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34AB" w14:textId="77777777" w:rsidR="000247B6" w:rsidRPr="000247B6" w:rsidRDefault="000247B6" w:rsidP="00024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7B6"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0C530A0A" w14:textId="77777777" w:rsidR="000247B6" w:rsidRDefault="000247B6" w:rsidP="0002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63D93" w14:textId="540D901E" w:rsidR="000247B6" w:rsidRDefault="000247B6" w:rsidP="0002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B6">
        <w:rPr>
          <w:rFonts w:ascii="Times New Roman" w:hAnsi="Times New Roman" w:cs="Times New Roman"/>
          <w:sz w:val="24"/>
          <w:szCs w:val="24"/>
        </w:rPr>
        <w:t>Hankija:</w:t>
      </w:r>
      <w:r>
        <w:rPr>
          <w:rFonts w:ascii="Times New Roman" w:hAnsi="Times New Roman" w:cs="Times New Roman"/>
          <w:sz w:val="24"/>
          <w:szCs w:val="24"/>
        </w:rPr>
        <w:tab/>
      </w:r>
      <w:r w:rsidR="008132FD">
        <w:rPr>
          <w:rFonts w:ascii="Times New Roman" w:hAnsi="Times New Roman" w:cs="Times New Roman"/>
          <w:sz w:val="24"/>
          <w:szCs w:val="24"/>
        </w:rPr>
        <w:tab/>
      </w:r>
      <w:r w:rsidRPr="000247B6">
        <w:rPr>
          <w:rFonts w:ascii="Times New Roman" w:hAnsi="Times New Roman" w:cs="Times New Roman"/>
          <w:sz w:val="24"/>
          <w:szCs w:val="24"/>
        </w:rPr>
        <w:t>Viljandi Vallavalitsus</w:t>
      </w:r>
    </w:p>
    <w:p w14:paraId="1DDEA649" w14:textId="503B9E74" w:rsidR="000247B6" w:rsidRDefault="000247B6" w:rsidP="00192A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247B6">
        <w:rPr>
          <w:rFonts w:ascii="Times New Roman" w:hAnsi="Times New Roman" w:cs="Times New Roman"/>
          <w:sz w:val="24"/>
          <w:szCs w:val="24"/>
        </w:rPr>
        <w:t>Hanke nimetus:</w:t>
      </w:r>
      <w:r w:rsidR="008132FD">
        <w:rPr>
          <w:rFonts w:ascii="Times New Roman" w:hAnsi="Times New Roman" w:cs="Times New Roman"/>
          <w:sz w:val="24"/>
          <w:szCs w:val="24"/>
        </w:rPr>
        <w:tab/>
      </w:r>
      <w:r w:rsidR="00EC1DBD" w:rsidRPr="00EC1DBD">
        <w:rPr>
          <w:rFonts w:ascii="Times New Roman" w:hAnsi="Times New Roman" w:cs="Times New Roman"/>
          <w:sz w:val="24"/>
          <w:szCs w:val="24"/>
        </w:rPr>
        <w:t>Saarepeedi rahvamaja kaupluse ruumide sotsiaalkorteriteks projekteerimine</w:t>
      </w:r>
    </w:p>
    <w:p w14:paraId="324072BF" w14:textId="6D7ED3E7" w:rsidR="000247B6" w:rsidRPr="000247B6" w:rsidRDefault="000247B6" w:rsidP="00192AF4">
      <w:pPr>
        <w:pStyle w:val="Loendilik"/>
        <w:numPr>
          <w:ilvl w:val="0"/>
          <w:numId w:val="1"/>
        </w:numPr>
        <w:spacing w:before="240" w:after="120" w:line="240" w:lineRule="auto"/>
        <w:ind w:left="397" w:hanging="39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47B6">
        <w:rPr>
          <w:rFonts w:ascii="Times New Roman" w:hAnsi="Times New Roman" w:cs="Times New Roman"/>
          <w:b/>
          <w:bCs/>
          <w:sz w:val="24"/>
          <w:szCs w:val="24"/>
        </w:rPr>
        <w:t>VÄIKEHANKE OBJEKT</w:t>
      </w:r>
    </w:p>
    <w:p w14:paraId="7EA92994" w14:textId="5AEFC4C8" w:rsidR="003A7F21" w:rsidRDefault="000247B6" w:rsidP="000247B6">
      <w:pPr>
        <w:pStyle w:val="Loendilik"/>
        <w:numPr>
          <w:ilvl w:val="1"/>
          <w:numId w:val="8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F21">
        <w:rPr>
          <w:rFonts w:ascii="Times New Roman" w:hAnsi="Times New Roman" w:cs="Times New Roman"/>
          <w:sz w:val="24"/>
          <w:szCs w:val="24"/>
        </w:rPr>
        <w:t xml:space="preserve">Hanke objektiks on </w:t>
      </w:r>
      <w:r w:rsidR="00627736">
        <w:rPr>
          <w:rFonts w:ascii="Times New Roman" w:hAnsi="Times New Roman" w:cs="Times New Roman"/>
          <w:sz w:val="24"/>
          <w:szCs w:val="24"/>
        </w:rPr>
        <w:t xml:space="preserve">Viljandi </w:t>
      </w:r>
      <w:r w:rsidR="00EC19A3">
        <w:rPr>
          <w:rFonts w:ascii="Times New Roman" w:hAnsi="Times New Roman" w:cs="Times New Roman"/>
          <w:sz w:val="24"/>
          <w:szCs w:val="24"/>
        </w:rPr>
        <w:t>vallas</w:t>
      </w:r>
      <w:r w:rsidR="00627736">
        <w:rPr>
          <w:rFonts w:ascii="Times New Roman" w:hAnsi="Times New Roman" w:cs="Times New Roman"/>
          <w:sz w:val="24"/>
          <w:szCs w:val="24"/>
        </w:rPr>
        <w:t>,</w:t>
      </w:r>
      <w:r w:rsidRPr="003A7F21">
        <w:rPr>
          <w:rFonts w:ascii="Times New Roman" w:hAnsi="Times New Roman" w:cs="Times New Roman"/>
          <w:sz w:val="24"/>
          <w:szCs w:val="24"/>
        </w:rPr>
        <w:t xml:space="preserve"> Saarepeedi küla</w:t>
      </w:r>
      <w:r w:rsidR="006C2984">
        <w:rPr>
          <w:rFonts w:ascii="Times New Roman" w:hAnsi="Times New Roman" w:cs="Times New Roman"/>
          <w:sz w:val="24"/>
          <w:szCs w:val="24"/>
        </w:rPr>
        <w:t>s asuva</w:t>
      </w:r>
      <w:r w:rsidRPr="003A7F21">
        <w:rPr>
          <w:rFonts w:ascii="Times New Roman" w:hAnsi="Times New Roman" w:cs="Times New Roman"/>
          <w:sz w:val="24"/>
          <w:szCs w:val="24"/>
        </w:rPr>
        <w:t xml:space="preserve">, Saarepeedi Rahvamaja </w:t>
      </w:r>
      <w:r w:rsidR="00EC19A3">
        <w:rPr>
          <w:rFonts w:ascii="Times New Roman" w:hAnsi="Times New Roman" w:cs="Times New Roman"/>
          <w:sz w:val="24"/>
          <w:szCs w:val="24"/>
        </w:rPr>
        <w:t xml:space="preserve">endiste kaupluse ruumide ümberprojekteerimine </w:t>
      </w:r>
      <w:r w:rsidR="00572455">
        <w:rPr>
          <w:rFonts w:ascii="Times New Roman" w:hAnsi="Times New Roman" w:cs="Times New Roman"/>
          <w:sz w:val="24"/>
          <w:szCs w:val="24"/>
        </w:rPr>
        <w:t>sotsiaalkorteriteks</w:t>
      </w:r>
      <w:r w:rsidR="006B267D">
        <w:rPr>
          <w:rFonts w:ascii="Times New Roman" w:hAnsi="Times New Roman" w:cs="Times New Roman"/>
          <w:sz w:val="24"/>
          <w:szCs w:val="24"/>
        </w:rPr>
        <w:t xml:space="preserve"> </w:t>
      </w:r>
      <w:r w:rsidRPr="003A7F21">
        <w:rPr>
          <w:rFonts w:ascii="Times New Roman" w:hAnsi="Times New Roman" w:cs="Times New Roman"/>
          <w:sz w:val="24"/>
          <w:szCs w:val="24"/>
        </w:rPr>
        <w:t xml:space="preserve">põhiprojekti mahus koos ehitusmahu kirjelduse </w:t>
      </w:r>
      <w:r w:rsidR="00362790">
        <w:rPr>
          <w:rFonts w:ascii="Times New Roman" w:hAnsi="Times New Roman" w:cs="Times New Roman"/>
          <w:sz w:val="24"/>
          <w:szCs w:val="24"/>
        </w:rPr>
        <w:t>ning</w:t>
      </w:r>
      <w:r w:rsidRPr="003A7F21">
        <w:rPr>
          <w:rFonts w:ascii="Times New Roman" w:hAnsi="Times New Roman" w:cs="Times New Roman"/>
          <w:sz w:val="24"/>
          <w:szCs w:val="24"/>
        </w:rPr>
        <w:t xml:space="preserve"> eeldatava ehitusmaksumuse koostamisega.</w:t>
      </w:r>
    </w:p>
    <w:p w14:paraId="1FAF2BD5" w14:textId="61E7D1FB" w:rsidR="00176695" w:rsidRDefault="000247B6" w:rsidP="000247B6">
      <w:pPr>
        <w:pStyle w:val="Loendilik"/>
        <w:numPr>
          <w:ilvl w:val="1"/>
          <w:numId w:val="8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F21">
        <w:rPr>
          <w:rFonts w:ascii="Times New Roman" w:hAnsi="Times New Roman" w:cs="Times New Roman"/>
          <w:sz w:val="24"/>
          <w:szCs w:val="24"/>
        </w:rPr>
        <w:t>Tööde tulemusena peab valmima põhiprojekt koos ehitusmahu loendi ja ehituse maksumuse kalkulatsiooniga, mille alusel saab</w:t>
      </w:r>
      <w:r w:rsidR="003E061D">
        <w:rPr>
          <w:rFonts w:ascii="Times New Roman" w:hAnsi="Times New Roman" w:cs="Times New Roman"/>
          <w:sz w:val="24"/>
          <w:szCs w:val="24"/>
        </w:rPr>
        <w:t xml:space="preserve"> sotsiaalkorterid</w:t>
      </w:r>
      <w:r w:rsidR="005C33F1">
        <w:rPr>
          <w:rFonts w:ascii="Times New Roman" w:hAnsi="Times New Roman" w:cs="Times New Roman"/>
          <w:sz w:val="24"/>
          <w:szCs w:val="24"/>
        </w:rPr>
        <w:t xml:space="preserve"> kasutusele võtta</w:t>
      </w:r>
      <w:r w:rsidR="00637E34">
        <w:rPr>
          <w:rFonts w:ascii="Times New Roman" w:hAnsi="Times New Roman" w:cs="Times New Roman"/>
          <w:sz w:val="24"/>
          <w:szCs w:val="24"/>
        </w:rPr>
        <w:t>.</w:t>
      </w:r>
      <w:r w:rsidR="00EC19A3">
        <w:rPr>
          <w:rFonts w:ascii="Times New Roman" w:hAnsi="Times New Roman" w:cs="Times New Roman"/>
          <w:sz w:val="24"/>
          <w:szCs w:val="24"/>
        </w:rPr>
        <w:t xml:space="preserve"> </w:t>
      </w:r>
      <w:r w:rsidR="000639BC" w:rsidRPr="000639BC">
        <w:rPr>
          <w:rFonts w:ascii="Times New Roman" w:hAnsi="Times New Roman" w:cs="Times New Roman"/>
          <w:b/>
          <w:bCs/>
          <w:sz w:val="24"/>
          <w:szCs w:val="24"/>
        </w:rPr>
        <w:t>Projekteerimisel arvestad asjaoluga, et ehitustöid oleks võimalik teostada kolmes osas. Ehitusmahu loend koos ehituse maksumusega tuleb ka sedasi esitada, et oleks võimalik küsida hinda osade kaupa.</w:t>
      </w:r>
      <w:r w:rsidR="000639BC">
        <w:rPr>
          <w:rFonts w:ascii="Times New Roman" w:hAnsi="Times New Roman" w:cs="Times New Roman"/>
          <w:sz w:val="24"/>
          <w:szCs w:val="24"/>
        </w:rPr>
        <w:t xml:space="preserve"> </w:t>
      </w:r>
      <w:r w:rsidR="00EC19A3">
        <w:rPr>
          <w:rFonts w:ascii="Times New Roman" w:hAnsi="Times New Roman" w:cs="Times New Roman"/>
          <w:sz w:val="24"/>
          <w:szCs w:val="24"/>
        </w:rPr>
        <w:t xml:space="preserve">Esmalt soovime välja ehitada I korruse kaupluse lao ruumid </w:t>
      </w:r>
      <w:r w:rsidR="00EC19A3" w:rsidRPr="00462F6A">
        <w:rPr>
          <w:rFonts w:ascii="Times New Roman" w:hAnsi="Times New Roman" w:cs="Times New Roman"/>
          <w:sz w:val="24"/>
          <w:szCs w:val="24"/>
        </w:rPr>
        <w:t>(32,4 m</w:t>
      </w:r>
      <w:r w:rsidR="00EC19A3"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9A3" w:rsidRPr="00462F6A">
        <w:rPr>
          <w:rFonts w:ascii="Times New Roman" w:hAnsi="Times New Roman" w:cs="Times New Roman"/>
          <w:sz w:val="24"/>
          <w:szCs w:val="24"/>
        </w:rPr>
        <w:t xml:space="preserve">) </w:t>
      </w:r>
      <w:r w:rsidR="00EC19A3">
        <w:rPr>
          <w:rFonts w:ascii="Times New Roman" w:hAnsi="Times New Roman" w:cs="Times New Roman"/>
          <w:sz w:val="24"/>
          <w:szCs w:val="24"/>
        </w:rPr>
        <w:t xml:space="preserve">koos üldkasutatavate osadega. Teisena 0 korruse kaupluse olmeruumid </w:t>
      </w:r>
      <w:r w:rsidR="00EC19A3" w:rsidRPr="00462F6A">
        <w:rPr>
          <w:rFonts w:ascii="Times New Roman" w:hAnsi="Times New Roman" w:cs="Times New Roman"/>
          <w:sz w:val="24"/>
          <w:szCs w:val="24"/>
        </w:rPr>
        <w:t>(7,5 m</w:t>
      </w:r>
      <w:r w:rsidR="00EC19A3"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9A3" w:rsidRPr="00462F6A">
        <w:rPr>
          <w:rFonts w:ascii="Times New Roman" w:hAnsi="Times New Roman" w:cs="Times New Roman"/>
          <w:sz w:val="24"/>
          <w:szCs w:val="24"/>
        </w:rPr>
        <w:t>)</w:t>
      </w:r>
      <w:r w:rsidR="00EC19A3">
        <w:rPr>
          <w:rFonts w:ascii="Times New Roman" w:hAnsi="Times New Roman" w:cs="Times New Roman"/>
          <w:sz w:val="24"/>
          <w:szCs w:val="24"/>
        </w:rPr>
        <w:t xml:space="preserve"> koos pesuruumiga </w:t>
      </w:r>
      <w:r w:rsidR="00EC19A3" w:rsidRPr="00462F6A">
        <w:rPr>
          <w:rFonts w:ascii="Times New Roman" w:hAnsi="Times New Roman" w:cs="Times New Roman"/>
          <w:sz w:val="24"/>
          <w:szCs w:val="24"/>
        </w:rPr>
        <w:t>(1,3 m</w:t>
      </w:r>
      <w:r w:rsidR="00EC19A3"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9A3" w:rsidRPr="000D125B">
        <w:rPr>
          <w:rFonts w:ascii="Times New Roman" w:hAnsi="Times New Roman" w:cs="Times New Roman"/>
          <w:sz w:val="24"/>
          <w:szCs w:val="24"/>
        </w:rPr>
        <w:t>)</w:t>
      </w:r>
      <w:r w:rsidR="00EC19A3">
        <w:rPr>
          <w:rFonts w:ascii="Times New Roman" w:hAnsi="Times New Roman" w:cs="Times New Roman"/>
          <w:sz w:val="24"/>
          <w:szCs w:val="24"/>
        </w:rPr>
        <w:t xml:space="preserve"> ning trepikojaga </w:t>
      </w:r>
      <w:r w:rsidR="00EC19A3" w:rsidRPr="000D125B">
        <w:rPr>
          <w:rFonts w:ascii="Times New Roman" w:hAnsi="Times New Roman" w:cs="Times New Roman"/>
          <w:sz w:val="24"/>
          <w:szCs w:val="24"/>
        </w:rPr>
        <w:t>(14,8 m</w:t>
      </w:r>
      <w:r w:rsidR="00EC19A3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9A3">
        <w:rPr>
          <w:rFonts w:ascii="Times New Roman" w:hAnsi="Times New Roman" w:cs="Times New Roman"/>
          <w:sz w:val="24"/>
          <w:szCs w:val="24"/>
        </w:rPr>
        <w:t xml:space="preserve"> +</w:t>
      </w:r>
      <w:r w:rsidR="00EC19A3" w:rsidRPr="000C67C6">
        <w:rPr>
          <w:rFonts w:ascii="Times New Roman" w:hAnsi="Times New Roman" w:cs="Times New Roman"/>
          <w:sz w:val="24"/>
          <w:szCs w:val="24"/>
        </w:rPr>
        <w:t xml:space="preserve"> </w:t>
      </w:r>
      <w:r w:rsidR="00EC19A3" w:rsidRPr="000D125B">
        <w:rPr>
          <w:rFonts w:ascii="Times New Roman" w:hAnsi="Times New Roman" w:cs="Times New Roman"/>
          <w:sz w:val="24"/>
          <w:szCs w:val="24"/>
        </w:rPr>
        <w:t>14,</w:t>
      </w:r>
      <w:r w:rsidR="00EC19A3">
        <w:rPr>
          <w:rFonts w:ascii="Times New Roman" w:hAnsi="Times New Roman" w:cs="Times New Roman"/>
          <w:sz w:val="24"/>
          <w:szCs w:val="24"/>
        </w:rPr>
        <w:t>4</w:t>
      </w:r>
      <w:r w:rsidR="00EC19A3" w:rsidRPr="000D125B">
        <w:rPr>
          <w:rFonts w:ascii="Times New Roman" w:hAnsi="Times New Roman" w:cs="Times New Roman"/>
          <w:sz w:val="24"/>
          <w:szCs w:val="24"/>
        </w:rPr>
        <w:t xml:space="preserve"> m</w:t>
      </w:r>
      <w:r w:rsidR="00EC19A3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9A3">
        <w:rPr>
          <w:rFonts w:ascii="Times New Roman" w:hAnsi="Times New Roman" w:cs="Times New Roman"/>
          <w:sz w:val="24"/>
          <w:szCs w:val="24"/>
        </w:rPr>
        <w:t>)</w:t>
      </w:r>
      <w:r w:rsidR="00AB64F5">
        <w:rPr>
          <w:rFonts w:ascii="Times New Roman" w:hAnsi="Times New Roman" w:cs="Times New Roman"/>
          <w:sz w:val="24"/>
          <w:szCs w:val="24"/>
        </w:rPr>
        <w:t xml:space="preserve">. Kolmandana I korruse </w:t>
      </w:r>
      <w:r w:rsidR="00AB64F5" w:rsidRPr="000D125B">
        <w:rPr>
          <w:rFonts w:ascii="Times New Roman" w:hAnsi="Times New Roman" w:cs="Times New Roman"/>
          <w:sz w:val="24"/>
          <w:szCs w:val="24"/>
        </w:rPr>
        <w:t>kaupluse müügiruumi (47,7 m</w:t>
      </w:r>
      <w:r w:rsidR="00AB64F5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64F5" w:rsidRPr="000D125B">
        <w:rPr>
          <w:rFonts w:ascii="Times New Roman" w:hAnsi="Times New Roman" w:cs="Times New Roman"/>
          <w:sz w:val="24"/>
          <w:szCs w:val="24"/>
        </w:rPr>
        <w:t xml:space="preserve">) </w:t>
      </w:r>
      <w:r w:rsidR="00AB64F5">
        <w:rPr>
          <w:rFonts w:ascii="Times New Roman" w:hAnsi="Times New Roman" w:cs="Times New Roman"/>
          <w:sz w:val="24"/>
          <w:szCs w:val="24"/>
        </w:rPr>
        <w:t>ja</w:t>
      </w:r>
      <w:r w:rsidR="00AB64F5" w:rsidRPr="000D125B">
        <w:rPr>
          <w:rFonts w:ascii="Times New Roman" w:hAnsi="Times New Roman" w:cs="Times New Roman"/>
          <w:sz w:val="24"/>
          <w:szCs w:val="24"/>
        </w:rPr>
        <w:t xml:space="preserve"> kaupluse juhataja ruumi (8,4 m</w:t>
      </w:r>
      <w:r w:rsidR="00AB64F5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64F5" w:rsidRPr="000D125B">
        <w:rPr>
          <w:rFonts w:ascii="Times New Roman" w:hAnsi="Times New Roman" w:cs="Times New Roman"/>
          <w:sz w:val="24"/>
          <w:szCs w:val="24"/>
        </w:rPr>
        <w:t>)</w:t>
      </w:r>
      <w:r w:rsidR="00AB64F5">
        <w:rPr>
          <w:rFonts w:ascii="Times New Roman" w:hAnsi="Times New Roman" w:cs="Times New Roman"/>
          <w:sz w:val="24"/>
          <w:szCs w:val="24"/>
        </w:rPr>
        <w:t>.</w:t>
      </w:r>
    </w:p>
    <w:p w14:paraId="4DEA8DC5" w14:textId="2E85BC2E" w:rsidR="00ED6C62" w:rsidRPr="008F3B07" w:rsidRDefault="00ED6C62" w:rsidP="000247B6">
      <w:pPr>
        <w:pStyle w:val="Loendilik"/>
        <w:numPr>
          <w:ilvl w:val="1"/>
          <w:numId w:val="8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3B07">
        <w:rPr>
          <w:rFonts w:ascii="Times New Roman" w:hAnsi="Times New Roman" w:cs="Times New Roman"/>
          <w:sz w:val="24"/>
          <w:szCs w:val="24"/>
        </w:rPr>
        <w:t>Saarepeedi rahvamaja</w:t>
      </w:r>
      <w:r w:rsidR="000247B6" w:rsidRPr="008F3B07">
        <w:rPr>
          <w:rFonts w:ascii="Times New Roman" w:hAnsi="Times New Roman" w:cs="Times New Roman"/>
          <w:sz w:val="24"/>
          <w:szCs w:val="24"/>
        </w:rPr>
        <w:t xml:space="preserve"> </w:t>
      </w:r>
      <w:r w:rsidRPr="008F3B07">
        <w:rPr>
          <w:rFonts w:ascii="Times New Roman" w:hAnsi="Times New Roman" w:cs="Times New Roman"/>
          <w:sz w:val="24"/>
          <w:szCs w:val="24"/>
        </w:rPr>
        <w:t>esmane kasutuselevõtu aasta on 1970. Endi</w:t>
      </w:r>
      <w:r w:rsidR="003D764D">
        <w:rPr>
          <w:rFonts w:ascii="Times New Roman" w:hAnsi="Times New Roman" w:cs="Times New Roman"/>
          <w:sz w:val="24"/>
          <w:szCs w:val="24"/>
        </w:rPr>
        <w:t>s</w:t>
      </w:r>
      <w:r w:rsidRPr="008F3B07">
        <w:rPr>
          <w:rFonts w:ascii="Times New Roman" w:hAnsi="Times New Roman" w:cs="Times New Roman"/>
          <w:sz w:val="24"/>
          <w:szCs w:val="24"/>
        </w:rPr>
        <w:t>e k</w:t>
      </w:r>
      <w:r w:rsidR="003A3211">
        <w:rPr>
          <w:rFonts w:ascii="Times New Roman" w:hAnsi="Times New Roman" w:cs="Times New Roman"/>
          <w:sz w:val="24"/>
          <w:szCs w:val="24"/>
        </w:rPr>
        <w:t>aupluse ruum</w:t>
      </w:r>
      <w:r w:rsidR="00935E20">
        <w:rPr>
          <w:rFonts w:ascii="Times New Roman" w:hAnsi="Times New Roman" w:cs="Times New Roman"/>
          <w:sz w:val="24"/>
          <w:szCs w:val="24"/>
        </w:rPr>
        <w:t>e</w:t>
      </w:r>
      <w:r w:rsidRPr="008F3B07">
        <w:rPr>
          <w:rFonts w:ascii="Times New Roman" w:hAnsi="Times New Roman" w:cs="Times New Roman"/>
          <w:sz w:val="24"/>
          <w:szCs w:val="24"/>
        </w:rPr>
        <w:t xml:space="preserve"> ja se</w:t>
      </w:r>
      <w:r w:rsidR="003A3211">
        <w:rPr>
          <w:rFonts w:ascii="Times New Roman" w:hAnsi="Times New Roman" w:cs="Times New Roman"/>
          <w:sz w:val="24"/>
          <w:szCs w:val="24"/>
        </w:rPr>
        <w:t xml:space="preserve">otud </w:t>
      </w:r>
      <w:r w:rsidR="00DD626D">
        <w:rPr>
          <w:rFonts w:ascii="Times New Roman" w:hAnsi="Times New Roman" w:cs="Times New Roman"/>
          <w:sz w:val="24"/>
          <w:szCs w:val="24"/>
        </w:rPr>
        <w:t>sissepääs</w:t>
      </w:r>
      <w:r w:rsidR="00935E20">
        <w:rPr>
          <w:rFonts w:ascii="Times New Roman" w:hAnsi="Times New Roman" w:cs="Times New Roman"/>
          <w:sz w:val="24"/>
          <w:szCs w:val="24"/>
        </w:rPr>
        <w:t>e</w:t>
      </w:r>
      <w:r w:rsidR="00DD626D">
        <w:rPr>
          <w:rFonts w:ascii="Times New Roman" w:hAnsi="Times New Roman" w:cs="Times New Roman"/>
          <w:sz w:val="24"/>
          <w:szCs w:val="24"/>
        </w:rPr>
        <w:t xml:space="preserve"> </w:t>
      </w:r>
      <w:r w:rsidR="00AB64F5">
        <w:rPr>
          <w:rFonts w:ascii="Times New Roman" w:hAnsi="Times New Roman" w:cs="Times New Roman"/>
          <w:sz w:val="24"/>
          <w:szCs w:val="24"/>
        </w:rPr>
        <w:t xml:space="preserve">(v.a maja vasakpoolne sissepääs koos tuulekoja ja trepikojaga ning hoone välisuksed) </w:t>
      </w:r>
      <w:r w:rsidR="00DD626D">
        <w:rPr>
          <w:rFonts w:ascii="Times New Roman" w:hAnsi="Times New Roman" w:cs="Times New Roman"/>
          <w:sz w:val="24"/>
          <w:szCs w:val="24"/>
        </w:rPr>
        <w:t>ja ühendusteede ruum</w:t>
      </w:r>
      <w:r w:rsidR="00935E20">
        <w:rPr>
          <w:rFonts w:ascii="Times New Roman" w:hAnsi="Times New Roman" w:cs="Times New Roman"/>
          <w:sz w:val="24"/>
          <w:szCs w:val="24"/>
        </w:rPr>
        <w:t>e</w:t>
      </w:r>
      <w:r w:rsidR="007144B5" w:rsidRPr="008F3B07">
        <w:rPr>
          <w:rFonts w:ascii="Times New Roman" w:hAnsi="Times New Roman" w:cs="Times New Roman"/>
          <w:sz w:val="24"/>
          <w:szCs w:val="24"/>
        </w:rPr>
        <w:t xml:space="preserve"> </w:t>
      </w:r>
      <w:r w:rsidR="008A0E3F">
        <w:rPr>
          <w:rFonts w:ascii="Times New Roman" w:hAnsi="Times New Roman" w:cs="Times New Roman"/>
          <w:sz w:val="24"/>
          <w:szCs w:val="24"/>
        </w:rPr>
        <w:t>ei ole vahepealsel ajal rekonstrueeri</w:t>
      </w:r>
      <w:r w:rsidR="002F3EBE">
        <w:rPr>
          <w:rFonts w:ascii="Times New Roman" w:hAnsi="Times New Roman" w:cs="Times New Roman"/>
          <w:sz w:val="24"/>
          <w:szCs w:val="24"/>
        </w:rPr>
        <w:t>tud</w:t>
      </w:r>
      <w:r w:rsidRPr="008F3B07">
        <w:rPr>
          <w:rFonts w:ascii="Times New Roman" w:hAnsi="Times New Roman" w:cs="Times New Roman"/>
          <w:sz w:val="24"/>
          <w:szCs w:val="24"/>
        </w:rPr>
        <w:t>.</w:t>
      </w:r>
    </w:p>
    <w:p w14:paraId="0BAA5D38" w14:textId="21C6F6F4" w:rsidR="00ED6C62" w:rsidRPr="00ED6C62" w:rsidRDefault="000247B6" w:rsidP="00125C8B">
      <w:pPr>
        <w:pStyle w:val="Loendilik"/>
        <w:numPr>
          <w:ilvl w:val="0"/>
          <w:numId w:val="1"/>
        </w:numPr>
        <w:spacing w:before="240"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62">
        <w:rPr>
          <w:rFonts w:ascii="Times New Roman" w:hAnsi="Times New Roman" w:cs="Times New Roman"/>
          <w:b/>
          <w:bCs/>
          <w:sz w:val="24"/>
          <w:szCs w:val="24"/>
        </w:rPr>
        <w:t>NÕUDED JA VAJADUSED</w:t>
      </w:r>
    </w:p>
    <w:p w14:paraId="6200E2B8" w14:textId="5B0504B1" w:rsidR="00ED6C62" w:rsidRPr="00125C8B" w:rsidRDefault="000247B6" w:rsidP="00125C8B">
      <w:pPr>
        <w:pStyle w:val="Loendilik"/>
        <w:numPr>
          <w:ilvl w:val="1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C8B">
        <w:rPr>
          <w:rFonts w:ascii="Times New Roman" w:hAnsi="Times New Roman" w:cs="Times New Roman"/>
          <w:b/>
          <w:bCs/>
          <w:sz w:val="24"/>
          <w:szCs w:val="24"/>
        </w:rPr>
        <w:t>Üldised ehituslikud vajadused:</w:t>
      </w:r>
    </w:p>
    <w:p w14:paraId="74E0A7AA" w14:textId="5B90EEAD" w:rsidR="00A4019C" w:rsidRPr="00E81E68" w:rsidRDefault="002E25E2" w:rsidP="00A4019C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Sotsiaalkorterid</w:t>
      </w:r>
      <w:r w:rsidR="000247B6" w:rsidRPr="00125C8B">
        <w:rPr>
          <w:rFonts w:ascii="Times New Roman" w:hAnsi="Times New Roman" w:cs="Times New Roman"/>
          <w:sz w:val="24"/>
          <w:szCs w:val="24"/>
        </w:rPr>
        <w:t xml:space="preserve"> </w:t>
      </w:r>
      <w:r w:rsidR="007144B5" w:rsidRPr="00125C8B">
        <w:rPr>
          <w:rFonts w:ascii="Times New Roman" w:hAnsi="Times New Roman" w:cs="Times New Roman"/>
          <w:sz w:val="24"/>
          <w:szCs w:val="24"/>
        </w:rPr>
        <w:t>koos sissepääsu</w:t>
      </w:r>
      <w:r w:rsidR="006B51ED">
        <w:rPr>
          <w:rFonts w:ascii="Times New Roman" w:hAnsi="Times New Roman" w:cs="Times New Roman"/>
          <w:sz w:val="24"/>
          <w:szCs w:val="24"/>
        </w:rPr>
        <w:t>de</w:t>
      </w:r>
      <w:r w:rsidR="007144B5" w:rsidRPr="00125C8B">
        <w:rPr>
          <w:rFonts w:ascii="Times New Roman" w:hAnsi="Times New Roman" w:cs="Times New Roman"/>
          <w:sz w:val="24"/>
          <w:szCs w:val="24"/>
        </w:rPr>
        <w:t xml:space="preserve"> ja </w:t>
      </w:r>
      <w:r w:rsidR="006B51ED">
        <w:rPr>
          <w:rFonts w:ascii="Times New Roman" w:hAnsi="Times New Roman" w:cs="Times New Roman"/>
          <w:sz w:val="24"/>
          <w:szCs w:val="24"/>
        </w:rPr>
        <w:t>liikumisteede</w:t>
      </w:r>
      <w:r w:rsidR="007144B5" w:rsidRPr="00125C8B">
        <w:rPr>
          <w:rFonts w:ascii="Times New Roman" w:hAnsi="Times New Roman" w:cs="Times New Roman"/>
          <w:sz w:val="24"/>
          <w:szCs w:val="24"/>
        </w:rPr>
        <w:t xml:space="preserve">ga </w:t>
      </w:r>
      <w:r w:rsidR="000247B6" w:rsidRPr="00125C8B">
        <w:rPr>
          <w:rFonts w:ascii="Times New Roman" w:hAnsi="Times New Roman" w:cs="Times New Roman"/>
          <w:sz w:val="24"/>
          <w:szCs w:val="24"/>
        </w:rPr>
        <w:t>pea</w:t>
      </w:r>
      <w:r w:rsidR="006B51ED">
        <w:rPr>
          <w:rFonts w:ascii="Times New Roman" w:hAnsi="Times New Roman" w:cs="Times New Roman"/>
          <w:sz w:val="24"/>
          <w:szCs w:val="24"/>
        </w:rPr>
        <w:t>vad</w:t>
      </w:r>
      <w:r w:rsidR="000247B6" w:rsidRPr="00125C8B">
        <w:rPr>
          <w:rFonts w:ascii="Times New Roman" w:hAnsi="Times New Roman" w:cs="Times New Roman"/>
          <w:sz w:val="24"/>
          <w:szCs w:val="24"/>
        </w:rPr>
        <w:t xml:space="preserve"> vastama </w:t>
      </w:r>
      <w:r w:rsidR="00476516"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D8362D">
        <w:rPr>
          <w:rFonts w:ascii="Times New Roman" w:hAnsi="Times New Roman" w:cs="Times New Roman"/>
          <w:sz w:val="24"/>
          <w:szCs w:val="24"/>
        </w:rPr>
        <w:t xml:space="preserve">taristuministri </w:t>
      </w:r>
      <w:r w:rsidR="000247B6" w:rsidRPr="00125C8B">
        <w:rPr>
          <w:rFonts w:ascii="Times New Roman" w:hAnsi="Times New Roman" w:cs="Times New Roman"/>
          <w:sz w:val="24"/>
          <w:szCs w:val="24"/>
        </w:rPr>
        <w:t>0</w:t>
      </w:r>
      <w:r w:rsidR="00D8362D">
        <w:rPr>
          <w:rFonts w:ascii="Times New Roman" w:hAnsi="Times New Roman" w:cs="Times New Roman"/>
          <w:sz w:val="24"/>
          <w:szCs w:val="24"/>
        </w:rPr>
        <w:t>2</w:t>
      </w:r>
      <w:r w:rsidR="000247B6" w:rsidRPr="00125C8B">
        <w:rPr>
          <w:rFonts w:ascii="Times New Roman" w:hAnsi="Times New Roman" w:cs="Times New Roman"/>
          <w:sz w:val="24"/>
          <w:szCs w:val="24"/>
        </w:rPr>
        <w:t>.0</w:t>
      </w:r>
      <w:r w:rsidR="00D8362D">
        <w:rPr>
          <w:rFonts w:ascii="Times New Roman" w:hAnsi="Times New Roman" w:cs="Times New Roman"/>
          <w:sz w:val="24"/>
          <w:szCs w:val="24"/>
        </w:rPr>
        <w:t>7</w:t>
      </w:r>
      <w:r w:rsidR="000247B6" w:rsidRPr="00125C8B">
        <w:rPr>
          <w:rFonts w:ascii="Times New Roman" w:hAnsi="Times New Roman" w:cs="Times New Roman"/>
          <w:sz w:val="24"/>
          <w:szCs w:val="24"/>
        </w:rPr>
        <w:t>.20</w:t>
      </w:r>
      <w:r w:rsidR="001B4C1A" w:rsidRPr="00125C8B">
        <w:rPr>
          <w:rFonts w:ascii="Times New Roman" w:hAnsi="Times New Roman" w:cs="Times New Roman"/>
          <w:sz w:val="24"/>
          <w:szCs w:val="24"/>
        </w:rPr>
        <w:t>1</w:t>
      </w:r>
      <w:r w:rsidR="00D8362D">
        <w:rPr>
          <w:rFonts w:ascii="Times New Roman" w:hAnsi="Times New Roman" w:cs="Times New Roman"/>
          <w:sz w:val="24"/>
          <w:szCs w:val="24"/>
        </w:rPr>
        <w:t>5</w:t>
      </w:r>
      <w:r w:rsidR="000247B6" w:rsidRPr="00125C8B">
        <w:rPr>
          <w:rFonts w:ascii="Times New Roman" w:hAnsi="Times New Roman" w:cs="Times New Roman"/>
          <w:sz w:val="24"/>
          <w:szCs w:val="24"/>
        </w:rPr>
        <w:t xml:space="preserve"> määruse nr 8</w:t>
      </w:r>
      <w:r w:rsidR="008D591F">
        <w:rPr>
          <w:rFonts w:ascii="Times New Roman" w:hAnsi="Times New Roman" w:cs="Times New Roman"/>
          <w:sz w:val="24"/>
          <w:szCs w:val="24"/>
        </w:rPr>
        <w:t>5</w:t>
      </w:r>
      <w:r w:rsidR="000247B6" w:rsidRPr="00125C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B2B20" w:rsidRPr="00BB2B20">
          <w:rPr>
            <w:rStyle w:val="Hperlink"/>
            <w:rFonts w:ascii="Times New Roman" w:hAnsi="Times New Roman" w:cs="Times New Roman"/>
            <w:sz w:val="24"/>
            <w:szCs w:val="24"/>
          </w:rPr>
          <w:t>Eluruumile esitatavad nõuded–Riigi Teataja</w:t>
        </w:r>
      </w:hyperlink>
      <w:r w:rsidR="00AB64F5">
        <w:rPr>
          <w:rFonts w:ascii="Times New Roman" w:hAnsi="Times New Roman" w:cs="Times New Roman"/>
          <w:sz w:val="24"/>
          <w:szCs w:val="24"/>
        </w:rPr>
        <w:t xml:space="preserve"> nõuetele</w:t>
      </w:r>
      <w:r w:rsidR="00E15407">
        <w:rPr>
          <w:rFonts w:ascii="Times New Roman" w:hAnsi="Times New Roman" w:cs="Times New Roman"/>
          <w:sz w:val="24"/>
          <w:szCs w:val="24"/>
        </w:rPr>
        <w:t>;</w:t>
      </w:r>
      <w:r w:rsidR="00AB64F5">
        <w:rPr>
          <w:rFonts w:ascii="Times New Roman" w:hAnsi="Times New Roman" w:cs="Times New Roman"/>
          <w:sz w:val="24"/>
          <w:szCs w:val="24"/>
        </w:rPr>
        <w:t xml:space="preserve"> I </w:t>
      </w:r>
      <w:r w:rsidR="00BB2B20" w:rsidRPr="00E81E68">
        <w:rPr>
          <w:rFonts w:ascii="Times New Roman" w:hAnsi="Times New Roman" w:cs="Times New Roman"/>
          <w:sz w:val="24"/>
          <w:szCs w:val="24"/>
        </w:rPr>
        <w:t>korruse ruumi</w:t>
      </w:r>
      <w:r w:rsidR="006C28B3" w:rsidRPr="00E81E68">
        <w:rPr>
          <w:rFonts w:ascii="Times New Roman" w:hAnsi="Times New Roman" w:cs="Times New Roman"/>
          <w:sz w:val="24"/>
          <w:szCs w:val="24"/>
        </w:rPr>
        <w:t xml:space="preserve">d peavad vastama lisaks </w:t>
      </w:r>
      <w:r w:rsidR="0090000A" w:rsidRPr="00E81E68">
        <w:rPr>
          <w:rFonts w:ascii="Times New Roman" w:hAnsi="Times New Roman" w:cs="Times New Roman"/>
          <w:sz w:val="24"/>
          <w:szCs w:val="24"/>
        </w:rPr>
        <w:t xml:space="preserve">ettevõtlus- ja infotehnoloogiaministri </w:t>
      </w:r>
      <w:r w:rsidR="00F1553D" w:rsidRPr="00E81E68">
        <w:rPr>
          <w:rFonts w:ascii="Times New Roman" w:hAnsi="Times New Roman" w:cs="Times New Roman"/>
          <w:sz w:val="24"/>
          <w:szCs w:val="24"/>
        </w:rPr>
        <w:t>määruse</w:t>
      </w:r>
      <w:r w:rsidR="00AB64F5">
        <w:rPr>
          <w:rFonts w:ascii="Times New Roman" w:hAnsi="Times New Roman" w:cs="Times New Roman"/>
          <w:sz w:val="24"/>
          <w:szCs w:val="24"/>
        </w:rPr>
        <w:t>le</w:t>
      </w:r>
      <w:r w:rsidR="00F1553D" w:rsidRPr="00E81E68">
        <w:rPr>
          <w:rFonts w:ascii="Times New Roman" w:hAnsi="Times New Roman" w:cs="Times New Roman"/>
          <w:sz w:val="24"/>
          <w:szCs w:val="24"/>
        </w:rPr>
        <w:t xml:space="preserve"> nr 28 </w:t>
      </w:r>
      <w:hyperlink r:id="rId8" w:history="1">
        <w:r w:rsidR="006C28B3" w:rsidRPr="00E81E68">
          <w:rPr>
            <w:rStyle w:val="Hperlink"/>
            <w:rFonts w:ascii="Times New Roman" w:hAnsi="Times New Roman" w:cs="Times New Roman"/>
            <w:sz w:val="24"/>
            <w:szCs w:val="24"/>
          </w:rPr>
          <w:t>Puudega inimeste erivajadustest tulenevad nõuded ehitisele–Riigi Teataja</w:t>
        </w:r>
      </w:hyperlink>
      <w:r w:rsidR="00AB64F5">
        <w:rPr>
          <w:rFonts w:ascii="Times New Roman" w:hAnsi="Times New Roman" w:cs="Times New Roman"/>
          <w:sz w:val="24"/>
          <w:szCs w:val="24"/>
        </w:rPr>
        <w:t xml:space="preserve"> </w:t>
      </w:r>
      <w:r w:rsidR="002D5760">
        <w:rPr>
          <w:rFonts w:ascii="Times New Roman" w:hAnsi="Times New Roman" w:cs="Times New Roman"/>
          <w:sz w:val="24"/>
          <w:szCs w:val="24"/>
        </w:rPr>
        <w:t xml:space="preserve">(v.a </w:t>
      </w:r>
      <w:r w:rsidR="00AB049A">
        <w:rPr>
          <w:rFonts w:ascii="Times New Roman" w:hAnsi="Times New Roman" w:cs="Times New Roman"/>
          <w:sz w:val="24"/>
          <w:szCs w:val="24"/>
        </w:rPr>
        <w:t>maja tagant sisene</w:t>
      </w:r>
      <w:r w:rsidR="00C46439">
        <w:rPr>
          <w:rFonts w:ascii="Times New Roman" w:hAnsi="Times New Roman" w:cs="Times New Roman"/>
          <w:sz w:val="24"/>
          <w:szCs w:val="24"/>
        </w:rPr>
        <w:t>misega</w:t>
      </w:r>
      <w:r w:rsidR="00AB049A">
        <w:rPr>
          <w:rFonts w:ascii="Times New Roman" w:hAnsi="Times New Roman" w:cs="Times New Roman"/>
          <w:sz w:val="24"/>
          <w:szCs w:val="24"/>
        </w:rPr>
        <w:t xml:space="preserve"> korter</w:t>
      </w:r>
      <w:r w:rsidR="00C46439">
        <w:rPr>
          <w:rFonts w:ascii="Times New Roman" w:hAnsi="Times New Roman" w:cs="Times New Roman"/>
          <w:sz w:val="24"/>
          <w:szCs w:val="24"/>
        </w:rPr>
        <w:t>)</w:t>
      </w:r>
      <w:r w:rsidR="006C66ED" w:rsidRPr="00E81E68">
        <w:rPr>
          <w:rFonts w:ascii="Times New Roman" w:hAnsi="Times New Roman" w:cs="Times New Roman"/>
          <w:sz w:val="24"/>
          <w:szCs w:val="24"/>
        </w:rPr>
        <w:t>.</w:t>
      </w:r>
    </w:p>
    <w:p w14:paraId="383A414E" w14:textId="3FBB98AB" w:rsidR="00066C11" w:rsidRPr="00462F6A" w:rsidRDefault="00D20EC7" w:rsidP="00066C11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Projekteerida</w:t>
      </w:r>
      <w:r w:rsidR="00762948" w:rsidRPr="000D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2948" w:rsidRPr="000D125B">
        <w:rPr>
          <w:rFonts w:ascii="Times New Roman" w:hAnsi="Times New Roman" w:cs="Times New Roman"/>
          <w:sz w:val="24"/>
          <w:szCs w:val="24"/>
        </w:rPr>
        <w:t xml:space="preserve"> korruse kaupluse müügiruumi (47,7 m</w:t>
      </w:r>
      <w:r w:rsidR="00762948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2948" w:rsidRPr="000D125B">
        <w:rPr>
          <w:rFonts w:ascii="Times New Roman" w:hAnsi="Times New Roman" w:cs="Times New Roman"/>
          <w:sz w:val="24"/>
          <w:szCs w:val="24"/>
        </w:rPr>
        <w:t xml:space="preserve">) </w:t>
      </w:r>
      <w:r w:rsidR="00AB64F5">
        <w:rPr>
          <w:rFonts w:ascii="Times New Roman" w:hAnsi="Times New Roman" w:cs="Times New Roman"/>
          <w:sz w:val="24"/>
          <w:szCs w:val="24"/>
        </w:rPr>
        <w:t>ja</w:t>
      </w:r>
      <w:r w:rsidR="00762948" w:rsidRPr="000D125B">
        <w:rPr>
          <w:rFonts w:ascii="Times New Roman" w:hAnsi="Times New Roman" w:cs="Times New Roman"/>
          <w:sz w:val="24"/>
          <w:szCs w:val="24"/>
        </w:rPr>
        <w:t xml:space="preserve"> kaupluse juhataja ruumi (8,4 m</w:t>
      </w:r>
      <w:r w:rsidR="00762948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2948" w:rsidRPr="000D125B">
        <w:rPr>
          <w:rFonts w:ascii="Times New Roman" w:hAnsi="Times New Roman" w:cs="Times New Roman"/>
          <w:sz w:val="24"/>
          <w:szCs w:val="24"/>
        </w:rPr>
        <w:t xml:space="preserve">) </w:t>
      </w:r>
      <w:r w:rsidR="00762948" w:rsidRPr="00462F6A">
        <w:rPr>
          <w:rFonts w:ascii="Times New Roman" w:hAnsi="Times New Roman" w:cs="Times New Roman"/>
          <w:sz w:val="24"/>
          <w:szCs w:val="24"/>
        </w:rPr>
        <w:t xml:space="preserve">2 korterit, koos </w:t>
      </w:r>
      <w:proofErr w:type="spellStart"/>
      <w:r w:rsidR="00762948" w:rsidRPr="00462F6A">
        <w:rPr>
          <w:rFonts w:ascii="Times New Roman" w:hAnsi="Times New Roman" w:cs="Times New Roman"/>
          <w:sz w:val="24"/>
          <w:szCs w:val="24"/>
        </w:rPr>
        <w:t>ühiskoridoriga</w:t>
      </w:r>
      <w:proofErr w:type="spellEnd"/>
      <w:r w:rsidR="00762948" w:rsidRPr="00462F6A">
        <w:rPr>
          <w:rFonts w:ascii="Times New Roman" w:hAnsi="Times New Roman" w:cs="Times New Roman"/>
          <w:sz w:val="24"/>
          <w:szCs w:val="24"/>
        </w:rPr>
        <w:t xml:space="preserve">. Mõlemasse korterisse </w:t>
      </w:r>
      <w:r>
        <w:rPr>
          <w:rFonts w:ascii="Times New Roman" w:hAnsi="Times New Roman" w:cs="Times New Roman"/>
          <w:sz w:val="24"/>
          <w:szCs w:val="24"/>
        </w:rPr>
        <w:t>projekteerida</w:t>
      </w:r>
      <w:r w:rsidR="00762948" w:rsidRPr="00462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inva </w:t>
      </w:r>
      <w:r w:rsidR="00462F6A" w:rsidRPr="00462F6A">
        <w:rPr>
          <w:rFonts w:ascii="Times New Roman" w:hAnsi="Times New Roman" w:cs="Times New Roman"/>
          <w:sz w:val="24"/>
          <w:szCs w:val="24"/>
        </w:rPr>
        <w:t>WC</w:t>
      </w:r>
      <w:r w:rsidR="00762948" w:rsidRPr="00462F6A">
        <w:rPr>
          <w:rFonts w:ascii="Times New Roman" w:hAnsi="Times New Roman" w:cs="Times New Roman"/>
          <w:sz w:val="24"/>
          <w:szCs w:val="24"/>
        </w:rPr>
        <w:t>-d koos duši</w:t>
      </w:r>
      <w:r w:rsidR="00281CFE" w:rsidRPr="00462F6A">
        <w:rPr>
          <w:rFonts w:ascii="Times New Roman" w:hAnsi="Times New Roman" w:cs="Times New Roman"/>
          <w:sz w:val="24"/>
          <w:szCs w:val="24"/>
        </w:rPr>
        <w:t>ruumiga</w:t>
      </w:r>
      <w:r w:rsidR="00DF113F" w:rsidRPr="00462F6A">
        <w:rPr>
          <w:rFonts w:ascii="Times New Roman" w:hAnsi="Times New Roman" w:cs="Times New Roman"/>
          <w:sz w:val="24"/>
          <w:szCs w:val="24"/>
        </w:rPr>
        <w:t>;</w:t>
      </w:r>
    </w:p>
    <w:p w14:paraId="2FCA59FB" w14:textId="5433E80F" w:rsidR="00107630" w:rsidRPr="00462F6A" w:rsidRDefault="00D20EC7" w:rsidP="00107630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Projekteerida</w:t>
      </w:r>
      <w:r w:rsidRPr="000D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4EA3" w:rsidRPr="00462F6A">
        <w:rPr>
          <w:rFonts w:ascii="Times New Roman" w:hAnsi="Times New Roman" w:cs="Times New Roman"/>
          <w:sz w:val="24"/>
          <w:szCs w:val="24"/>
        </w:rPr>
        <w:t xml:space="preserve"> korruse kaupluse lao (32,4 m</w:t>
      </w:r>
      <w:r w:rsidR="00BF4EA3"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4EA3" w:rsidRPr="00462F6A">
        <w:rPr>
          <w:rFonts w:ascii="Times New Roman" w:hAnsi="Times New Roman" w:cs="Times New Roman"/>
          <w:sz w:val="24"/>
          <w:szCs w:val="24"/>
        </w:rPr>
        <w:t xml:space="preserve">) ossa 2 korterit, mis on omavahel </w:t>
      </w:r>
      <w:r>
        <w:rPr>
          <w:rFonts w:ascii="Times New Roman" w:hAnsi="Times New Roman" w:cs="Times New Roman"/>
          <w:sz w:val="24"/>
          <w:szCs w:val="24"/>
        </w:rPr>
        <w:t xml:space="preserve">lukustatava uksega </w:t>
      </w:r>
      <w:r w:rsidR="00BF4EA3" w:rsidRPr="00462F6A">
        <w:rPr>
          <w:rFonts w:ascii="Times New Roman" w:hAnsi="Times New Roman" w:cs="Times New Roman"/>
          <w:sz w:val="24"/>
          <w:szCs w:val="24"/>
        </w:rPr>
        <w:t xml:space="preserve">ühenduses.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62F6A">
        <w:rPr>
          <w:rFonts w:ascii="Times New Roman" w:hAnsi="Times New Roman" w:cs="Times New Roman"/>
          <w:sz w:val="24"/>
          <w:szCs w:val="24"/>
        </w:rPr>
        <w:t>äänepoolses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62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F4EA3" w:rsidRPr="00462F6A">
        <w:rPr>
          <w:rFonts w:ascii="Times New Roman" w:hAnsi="Times New Roman" w:cs="Times New Roman"/>
          <w:sz w:val="24"/>
          <w:szCs w:val="24"/>
        </w:rPr>
        <w:t>repikojast sisenevasse korterisse</w:t>
      </w:r>
      <w:r w:rsidR="00471D93" w:rsidRPr="00462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projekteerida</w:t>
      </w:r>
      <w:r w:rsidRPr="00462F6A">
        <w:rPr>
          <w:rFonts w:ascii="Times New Roman" w:hAnsi="Times New Roman" w:cs="Times New Roman"/>
          <w:sz w:val="24"/>
          <w:szCs w:val="24"/>
        </w:rPr>
        <w:t xml:space="preserve"> </w:t>
      </w:r>
      <w:r w:rsidR="00BF4EA3" w:rsidRPr="00462F6A">
        <w:rPr>
          <w:rFonts w:ascii="Times New Roman" w:hAnsi="Times New Roman" w:cs="Times New Roman"/>
          <w:sz w:val="24"/>
          <w:szCs w:val="24"/>
        </w:rPr>
        <w:t xml:space="preserve">inva WC koos duširuumiga ja </w:t>
      </w:r>
      <w:r>
        <w:rPr>
          <w:rFonts w:ascii="Times New Roman" w:hAnsi="Times New Roman" w:cs="Times New Roman"/>
          <w:sz w:val="24"/>
          <w:szCs w:val="24"/>
        </w:rPr>
        <w:t>kõrval</w:t>
      </w:r>
      <w:r w:rsidR="00462F6A" w:rsidRPr="00462F6A">
        <w:rPr>
          <w:rFonts w:ascii="Times New Roman" w:hAnsi="Times New Roman" w:cs="Times New Roman"/>
          <w:sz w:val="24"/>
          <w:szCs w:val="24"/>
        </w:rPr>
        <w:t xml:space="preserve"> </w:t>
      </w:r>
      <w:r w:rsidR="00362790" w:rsidRPr="00462F6A">
        <w:rPr>
          <w:rFonts w:ascii="Times New Roman" w:hAnsi="Times New Roman" w:cs="Times New Roman"/>
          <w:sz w:val="24"/>
          <w:szCs w:val="24"/>
        </w:rPr>
        <w:t xml:space="preserve">korterisse </w:t>
      </w:r>
      <w:r>
        <w:rPr>
          <w:rFonts w:ascii="Times New Roman" w:hAnsi="Times New Roman" w:cs="Times New Roman"/>
          <w:sz w:val="24"/>
          <w:szCs w:val="24"/>
        </w:rPr>
        <w:t>projekteerida</w:t>
      </w:r>
      <w:r w:rsidRPr="00462F6A">
        <w:rPr>
          <w:rFonts w:ascii="Times New Roman" w:hAnsi="Times New Roman" w:cs="Times New Roman"/>
          <w:sz w:val="24"/>
          <w:szCs w:val="24"/>
        </w:rPr>
        <w:t xml:space="preserve"> </w:t>
      </w:r>
      <w:r w:rsidR="00BF4EA3" w:rsidRPr="00462F6A">
        <w:rPr>
          <w:rFonts w:ascii="Times New Roman" w:hAnsi="Times New Roman" w:cs="Times New Roman"/>
          <w:sz w:val="24"/>
          <w:szCs w:val="24"/>
        </w:rPr>
        <w:t>tavaline WC koos duširuumiga</w:t>
      </w:r>
      <w:r w:rsidR="00E959C5" w:rsidRPr="00462F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Täiendavalt </w:t>
      </w:r>
      <w:r w:rsidRPr="00462F6A">
        <w:rPr>
          <w:rFonts w:ascii="Times New Roman" w:hAnsi="Times New Roman" w:cs="Times New Roman"/>
          <w:sz w:val="24"/>
          <w:szCs w:val="24"/>
        </w:rPr>
        <w:t xml:space="preserve">tagada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B7C3D" w:rsidRPr="00462F6A">
        <w:rPr>
          <w:rFonts w:ascii="Times New Roman" w:hAnsi="Times New Roman" w:cs="Times New Roman"/>
          <w:sz w:val="24"/>
          <w:szCs w:val="24"/>
        </w:rPr>
        <w:t>äbipääs</w:t>
      </w:r>
      <w:r w:rsidR="00B374B3" w:rsidRPr="00462F6A">
        <w:rPr>
          <w:rFonts w:ascii="Times New Roman" w:hAnsi="Times New Roman" w:cs="Times New Roman"/>
          <w:sz w:val="24"/>
          <w:szCs w:val="24"/>
        </w:rPr>
        <w:t xml:space="preserve"> tekkivas</w:t>
      </w:r>
      <w:r w:rsidR="00462F6A" w:rsidRPr="00462F6A">
        <w:rPr>
          <w:rFonts w:ascii="Times New Roman" w:hAnsi="Times New Roman" w:cs="Times New Roman"/>
          <w:sz w:val="24"/>
          <w:szCs w:val="24"/>
        </w:rPr>
        <w:t>t</w:t>
      </w:r>
      <w:r w:rsidR="002922F5" w:rsidRPr="0046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2F5" w:rsidRPr="00462F6A">
        <w:rPr>
          <w:rFonts w:ascii="Times New Roman" w:hAnsi="Times New Roman" w:cs="Times New Roman"/>
          <w:sz w:val="24"/>
          <w:szCs w:val="24"/>
        </w:rPr>
        <w:t>ühiskoridori</w:t>
      </w:r>
      <w:r w:rsidR="00462F6A" w:rsidRPr="00462F6A"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olemasoleva ava kaudu</w:t>
      </w:r>
      <w:r w:rsidR="00462F6A" w:rsidRPr="00462F6A">
        <w:rPr>
          <w:rFonts w:ascii="Times New Roman" w:hAnsi="Times New Roman" w:cs="Times New Roman"/>
          <w:sz w:val="24"/>
          <w:szCs w:val="24"/>
        </w:rPr>
        <w:t>.</w:t>
      </w:r>
      <w:r w:rsidR="00061324" w:rsidRPr="00462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Võimalusel </w:t>
      </w:r>
      <w:r w:rsidRPr="00462F6A">
        <w:rPr>
          <w:rFonts w:ascii="Times New Roman" w:hAnsi="Times New Roman" w:cs="Times New Roman"/>
          <w:sz w:val="24"/>
          <w:szCs w:val="24"/>
        </w:rPr>
        <w:t>sulgeda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62F6A" w:rsidRPr="00462F6A">
        <w:rPr>
          <w:rFonts w:ascii="Times New Roman" w:hAnsi="Times New Roman" w:cs="Times New Roman"/>
          <w:sz w:val="24"/>
          <w:szCs w:val="24"/>
        </w:rPr>
        <w:t>agumine uks</w:t>
      </w:r>
      <w:r>
        <w:rPr>
          <w:rFonts w:ascii="Times New Roman" w:hAnsi="Times New Roman" w:cs="Times New Roman"/>
          <w:sz w:val="24"/>
          <w:szCs w:val="24"/>
        </w:rPr>
        <w:t xml:space="preserve"> (pääs </w:t>
      </w:r>
      <w:proofErr w:type="spellStart"/>
      <w:r>
        <w:rPr>
          <w:rFonts w:ascii="Times New Roman" w:hAnsi="Times New Roman" w:cs="Times New Roman"/>
          <w:sz w:val="24"/>
          <w:szCs w:val="24"/>
        </w:rPr>
        <w:t>treppikotta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62F6A" w:rsidRPr="00462F6A">
        <w:rPr>
          <w:rFonts w:ascii="Times New Roman" w:hAnsi="Times New Roman" w:cs="Times New Roman"/>
          <w:sz w:val="24"/>
          <w:szCs w:val="24"/>
        </w:rPr>
        <w:t>;</w:t>
      </w:r>
    </w:p>
    <w:p w14:paraId="7675491E" w14:textId="058940C7" w:rsidR="00CB6E00" w:rsidRDefault="00CB6E00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25B">
        <w:rPr>
          <w:rFonts w:ascii="Times New Roman" w:hAnsi="Times New Roman" w:cs="Times New Roman"/>
          <w:sz w:val="24"/>
          <w:szCs w:val="24"/>
        </w:rPr>
        <w:t xml:space="preserve">Korrastada </w:t>
      </w:r>
      <w:r w:rsidR="009F035E" w:rsidRPr="000D125B">
        <w:rPr>
          <w:rFonts w:ascii="Times New Roman" w:hAnsi="Times New Roman" w:cs="Times New Roman"/>
          <w:sz w:val="24"/>
          <w:szCs w:val="24"/>
        </w:rPr>
        <w:t xml:space="preserve">0 korruse ja I korruse ruumid </w:t>
      </w:r>
      <w:r w:rsidR="007501B1">
        <w:rPr>
          <w:rFonts w:ascii="Times New Roman" w:hAnsi="Times New Roman" w:cs="Times New Roman"/>
          <w:sz w:val="24"/>
          <w:szCs w:val="24"/>
        </w:rPr>
        <w:t xml:space="preserve">vastavalt töömaapiiridele </w:t>
      </w:r>
      <w:r w:rsidR="00D20EC7">
        <w:rPr>
          <w:rFonts w:ascii="Times New Roman" w:hAnsi="Times New Roman" w:cs="Times New Roman"/>
          <w:sz w:val="24"/>
          <w:szCs w:val="24"/>
        </w:rPr>
        <w:t>–</w:t>
      </w:r>
      <w:r w:rsidR="007501B1">
        <w:rPr>
          <w:rFonts w:ascii="Times New Roman" w:hAnsi="Times New Roman" w:cs="Times New Roman"/>
          <w:sz w:val="24"/>
          <w:szCs w:val="24"/>
        </w:rPr>
        <w:t xml:space="preserve"> </w:t>
      </w:r>
      <w:r w:rsidR="00D20EC7">
        <w:rPr>
          <w:rFonts w:ascii="Times New Roman" w:hAnsi="Times New Roman" w:cs="Times New Roman"/>
          <w:sz w:val="24"/>
          <w:szCs w:val="24"/>
        </w:rPr>
        <w:t xml:space="preserve">nt </w:t>
      </w:r>
      <w:r w:rsidR="00D8729B">
        <w:rPr>
          <w:rFonts w:ascii="Times New Roman" w:hAnsi="Times New Roman" w:cs="Times New Roman"/>
          <w:sz w:val="24"/>
          <w:szCs w:val="24"/>
        </w:rPr>
        <w:t>eemaldada</w:t>
      </w:r>
      <w:r w:rsidRPr="000D125B">
        <w:rPr>
          <w:rFonts w:ascii="Times New Roman" w:hAnsi="Times New Roman" w:cs="Times New Roman"/>
          <w:sz w:val="24"/>
          <w:szCs w:val="24"/>
        </w:rPr>
        <w:t xml:space="preserve"> </w:t>
      </w:r>
      <w:r w:rsidR="00D20EC7">
        <w:rPr>
          <w:rFonts w:ascii="Times New Roman" w:hAnsi="Times New Roman" w:cs="Times New Roman"/>
          <w:sz w:val="24"/>
          <w:szCs w:val="24"/>
        </w:rPr>
        <w:t xml:space="preserve">lahtine </w:t>
      </w:r>
      <w:r w:rsidRPr="000D125B">
        <w:rPr>
          <w:rFonts w:ascii="Times New Roman" w:hAnsi="Times New Roman" w:cs="Times New Roman"/>
          <w:sz w:val="24"/>
          <w:szCs w:val="24"/>
        </w:rPr>
        <w:t xml:space="preserve">vana </w:t>
      </w:r>
      <w:r w:rsidR="00A80229">
        <w:rPr>
          <w:rFonts w:ascii="Times New Roman" w:hAnsi="Times New Roman" w:cs="Times New Roman"/>
          <w:sz w:val="24"/>
          <w:szCs w:val="24"/>
        </w:rPr>
        <w:t>seina</w:t>
      </w:r>
      <w:r w:rsidRPr="000D125B">
        <w:rPr>
          <w:rFonts w:ascii="Times New Roman" w:hAnsi="Times New Roman" w:cs="Times New Roman"/>
          <w:sz w:val="24"/>
          <w:szCs w:val="24"/>
        </w:rPr>
        <w:t>värv</w:t>
      </w:r>
      <w:r w:rsidR="00A80229">
        <w:rPr>
          <w:rFonts w:ascii="Times New Roman" w:hAnsi="Times New Roman" w:cs="Times New Roman"/>
          <w:sz w:val="24"/>
          <w:szCs w:val="24"/>
        </w:rPr>
        <w:t xml:space="preserve"> ja laevärv</w:t>
      </w:r>
      <w:r w:rsidRPr="000D125B">
        <w:rPr>
          <w:rFonts w:ascii="Times New Roman" w:hAnsi="Times New Roman" w:cs="Times New Roman"/>
          <w:sz w:val="24"/>
          <w:szCs w:val="24"/>
        </w:rPr>
        <w:t xml:space="preserve">, krohvida/pahteldada </w:t>
      </w:r>
      <w:r w:rsidR="00A80229">
        <w:rPr>
          <w:rFonts w:ascii="Times New Roman" w:hAnsi="Times New Roman" w:cs="Times New Roman"/>
          <w:sz w:val="24"/>
          <w:szCs w:val="24"/>
        </w:rPr>
        <w:t>ning</w:t>
      </w:r>
      <w:r w:rsidRPr="000D125B">
        <w:rPr>
          <w:rFonts w:ascii="Times New Roman" w:hAnsi="Times New Roman" w:cs="Times New Roman"/>
          <w:sz w:val="24"/>
          <w:szCs w:val="24"/>
        </w:rPr>
        <w:t xml:space="preserve"> viimistleda </w:t>
      </w:r>
      <w:r w:rsidR="0085220A">
        <w:rPr>
          <w:rFonts w:ascii="Times New Roman" w:hAnsi="Times New Roman" w:cs="Times New Roman"/>
          <w:sz w:val="24"/>
          <w:szCs w:val="24"/>
        </w:rPr>
        <w:t>pestava</w:t>
      </w:r>
      <w:r w:rsidRPr="000D125B">
        <w:rPr>
          <w:rFonts w:ascii="Times New Roman" w:hAnsi="Times New Roman" w:cs="Times New Roman"/>
          <w:sz w:val="24"/>
          <w:szCs w:val="24"/>
        </w:rPr>
        <w:t xml:space="preserve"> värviga</w:t>
      </w:r>
      <w:r w:rsidR="00D20EC7">
        <w:rPr>
          <w:rFonts w:ascii="Times New Roman" w:hAnsi="Times New Roman" w:cs="Times New Roman"/>
          <w:sz w:val="24"/>
          <w:szCs w:val="24"/>
        </w:rPr>
        <w:t>,</w:t>
      </w:r>
      <w:r w:rsidRPr="000D125B">
        <w:rPr>
          <w:rFonts w:ascii="Times New Roman" w:hAnsi="Times New Roman" w:cs="Times New Roman"/>
          <w:sz w:val="24"/>
          <w:szCs w:val="24"/>
        </w:rPr>
        <w:t xml:space="preserve"> trepikoda (14,8 m</w:t>
      </w:r>
      <w:r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418C">
        <w:rPr>
          <w:rFonts w:ascii="Times New Roman" w:hAnsi="Times New Roman" w:cs="Times New Roman"/>
          <w:sz w:val="24"/>
          <w:szCs w:val="24"/>
        </w:rPr>
        <w:t xml:space="preserve"> +</w:t>
      </w:r>
      <w:r w:rsidR="000C67C6" w:rsidRPr="000C67C6">
        <w:rPr>
          <w:rFonts w:ascii="Times New Roman" w:hAnsi="Times New Roman" w:cs="Times New Roman"/>
          <w:sz w:val="24"/>
          <w:szCs w:val="24"/>
        </w:rPr>
        <w:t xml:space="preserve"> </w:t>
      </w:r>
      <w:r w:rsidR="000C67C6" w:rsidRPr="000D125B">
        <w:rPr>
          <w:rFonts w:ascii="Times New Roman" w:hAnsi="Times New Roman" w:cs="Times New Roman"/>
          <w:sz w:val="24"/>
          <w:szCs w:val="24"/>
        </w:rPr>
        <w:t>14,</w:t>
      </w:r>
      <w:r w:rsidR="008E418C">
        <w:rPr>
          <w:rFonts w:ascii="Times New Roman" w:hAnsi="Times New Roman" w:cs="Times New Roman"/>
          <w:sz w:val="24"/>
          <w:szCs w:val="24"/>
        </w:rPr>
        <w:t>4</w:t>
      </w:r>
      <w:r w:rsidR="000C67C6" w:rsidRPr="000D125B">
        <w:rPr>
          <w:rFonts w:ascii="Times New Roman" w:hAnsi="Times New Roman" w:cs="Times New Roman"/>
          <w:sz w:val="24"/>
          <w:szCs w:val="24"/>
        </w:rPr>
        <w:t xml:space="preserve"> m</w:t>
      </w:r>
      <w:r w:rsidR="000C67C6"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418C">
        <w:rPr>
          <w:rFonts w:ascii="Times New Roman" w:hAnsi="Times New Roman" w:cs="Times New Roman"/>
          <w:sz w:val="24"/>
          <w:szCs w:val="24"/>
        </w:rPr>
        <w:t>),</w:t>
      </w:r>
      <w:r w:rsidRPr="000D125B">
        <w:rPr>
          <w:rFonts w:ascii="Times New Roman" w:hAnsi="Times New Roman" w:cs="Times New Roman"/>
          <w:sz w:val="24"/>
          <w:szCs w:val="24"/>
        </w:rPr>
        <w:t xml:space="preserve"> tuulekoda (4,9 m</w:t>
      </w:r>
      <w:r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25B">
        <w:rPr>
          <w:rFonts w:ascii="Times New Roman" w:hAnsi="Times New Roman" w:cs="Times New Roman"/>
          <w:sz w:val="24"/>
          <w:szCs w:val="24"/>
        </w:rPr>
        <w:t>), trepikoda (22,9 m</w:t>
      </w:r>
      <w:r w:rsidRPr="000D1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25B">
        <w:rPr>
          <w:rFonts w:ascii="Times New Roman" w:hAnsi="Times New Roman" w:cs="Times New Roman"/>
          <w:sz w:val="24"/>
          <w:szCs w:val="24"/>
        </w:rPr>
        <w:t xml:space="preserve">), </w:t>
      </w:r>
      <w:r w:rsidRPr="00462F6A">
        <w:rPr>
          <w:rFonts w:ascii="Times New Roman" w:hAnsi="Times New Roman" w:cs="Times New Roman"/>
          <w:sz w:val="24"/>
          <w:szCs w:val="24"/>
        </w:rPr>
        <w:t>kaupluse olmeruum (7,5 m</w:t>
      </w:r>
      <w:r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2F6A">
        <w:rPr>
          <w:rFonts w:ascii="Times New Roman" w:hAnsi="Times New Roman" w:cs="Times New Roman"/>
          <w:sz w:val="24"/>
          <w:szCs w:val="24"/>
        </w:rPr>
        <w:t>), WC ja dušš (1,3 m</w:t>
      </w:r>
      <w:r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2772" w:rsidRPr="000D125B">
        <w:rPr>
          <w:rFonts w:ascii="Times New Roman" w:hAnsi="Times New Roman" w:cs="Times New Roman"/>
          <w:sz w:val="24"/>
          <w:szCs w:val="24"/>
        </w:rPr>
        <w:t>)</w:t>
      </w:r>
      <w:r w:rsidR="00D20EC7">
        <w:rPr>
          <w:rFonts w:ascii="Times New Roman" w:hAnsi="Times New Roman" w:cs="Times New Roman"/>
          <w:sz w:val="24"/>
          <w:szCs w:val="24"/>
        </w:rPr>
        <w:t>. 0 korrusel invanõudeid järgima ei pea</w:t>
      </w:r>
      <w:r w:rsidR="00202772">
        <w:rPr>
          <w:rFonts w:ascii="Times New Roman" w:hAnsi="Times New Roman" w:cs="Times New Roman"/>
          <w:sz w:val="24"/>
          <w:szCs w:val="24"/>
        </w:rPr>
        <w:t>;</w:t>
      </w:r>
    </w:p>
    <w:p w14:paraId="435986C2" w14:textId="5A7CECB2" w:rsidR="00462F6A" w:rsidRDefault="00D20EC7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462F6A">
        <w:rPr>
          <w:rFonts w:ascii="Times New Roman" w:hAnsi="Times New Roman" w:cs="Times New Roman"/>
          <w:sz w:val="24"/>
          <w:szCs w:val="24"/>
        </w:rPr>
        <w:t xml:space="preserve">korrusel paikneva WC ja dušši osa eesruumiga </w:t>
      </w:r>
      <w:r>
        <w:rPr>
          <w:rFonts w:ascii="Times New Roman" w:hAnsi="Times New Roman" w:cs="Times New Roman"/>
          <w:sz w:val="24"/>
          <w:szCs w:val="24"/>
        </w:rPr>
        <w:t xml:space="preserve">projekteerida ühiseks </w:t>
      </w:r>
      <w:r w:rsidR="00462F6A">
        <w:rPr>
          <w:rFonts w:ascii="Times New Roman" w:hAnsi="Times New Roman" w:cs="Times New Roman"/>
          <w:sz w:val="24"/>
          <w:szCs w:val="24"/>
        </w:rPr>
        <w:t>nii, et tekkiva eluruumi suurus oleks vähemalt 8 m</w:t>
      </w:r>
      <w:r w:rsidR="00462F6A" w:rsidRPr="00462F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2F6A">
        <w:rPr>
          <w:rFonts w:ascii="Times New Roman" w:hAnsi="Times New Roman" w:cs="Times New Roman"/>
          <w:sz w:val="24"/>
          <w:szCs w:val="24"/>
        </w:rPr>
        <w:t xml:space="preserve"> ja jääb väike tavaline WC koos duššiga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10D45" w14:textId="10627BB9" w:rsidR="00316357" w:rsidRDefault="00484D8D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25B">
        <w:rPr>
          <w:rFonts w:ascii="Times New Roman" w:hAnsi="Times New Roman" w:cs="Times New Roman"/>
          <w:sz w:val="24"/>
          <w:szCs w:val="24"/>
        </w:rPr>
        <w:t>Kõik WC ja duširuumid (sh 0 korrus) tuleb plaatida</w:t>
      </w:r>
      <w:r w:rsidR="001618CF">
        <w:rPr>
          <w:rFonts w:ascii="Times New Roman" w:hAnsi="Times New Roman" w:cs="Times New Roman"/>
          <w:sz w:val="24"/>
          <w:szCs w:val="24"/>
        </w:rPr>
        <w:t xml:space="preserve"> </w:t>
      </w:r>
      <w:r w:rsidR="0089622D">
        <w:rPr>
          <w:rFonts w:ascii="Times New Roman" w:hAnsi="Times New Roman" w:cs="Times New Roman"/>
          <w:sz w:val="24"/>
          <w:szCs w:val="24"/>
        </w:rPr>
        <w:t>(</w:t>
      </w:r>
      <w:r w:rsidR="009829C4">
        <w:rPr>
          <w:rFonts w:ascii="Times New Roman" w:hAnsi="Times New Roman" w:cs="Times New Roman"/>
          <w:sz w:val="24"/>
          <w:szCs w:val="24"/>
        </w:rPr>
        <w:t xml:space="preserve">põrand ja seinad </w:t>
      </w:r>
      <w:r w:rsidR="008E5C0B">
        <w:rPr>
          <w:rFonts w:ascii="Times New Roman" w:hAnsi="Times New Roman" w:cs="Times New Roman"/>
          <w:sz w:val="24"/>
          <w:szCs w:val="24"/>
        </w:rPr>
        <w:t xml:space="preserve">täies </w:t>
      </w:r>
      <w:r w:rsidR="009829C4">
        <w:rPr>
          <w:rFonts w:ascii="Times New Roman" w:hAnsi="Times New Roman" w:cs="Times New Roman"/>
          <w:sz w:val="24"/>
          <w:szCs w:val="24"/>
        </w:rPr>
        <w:t>ulatuses</w:t>
      </w:r>
      <w:r w:rsidR="0089622D">
        <w:rPr>
          <w:rFonts w:ascii="Times New Roman" w:hAnsi="Times New Roman" w:cs="Times New Roman"/>
          <w:sz w:val="24"/>
          <w:szCs w:val="24"/>
        </w:rPr>
        <w:t xml:space="preserve"> ja la</w:t>
      </w:r>
      <w:r w:rsidR="009829C4">
        <w:rPr>
          <w:rFonts w:ascii="Times New Roman" w:hAnsi="Times New Roman" w:cs="Times New Roman"/>
          <w:sz w:val="24"/>
          <w:szCs w:val="24"/>
        </w:rPr>
        <w:t>kke</w:t>
      </w:r>
      <w:r w:rsidR="0089622D">
        <w:rPr>
          <w:rFonts w:ascii="Times New Roman" w:hAnsi="Times New Roman" w:cs="Times New Roman"/>
          <w:sz w:val="24"/>
          <w:szCs w:val="24"/>
        </w:rPr>
        <w:t xml:space="preserve"> niiskuskindel ripplagi)</w:t>
      </w:r>
      <w:r w:rsidRPr="000D125B">
        <w:rPr>
          <w:rFonts w:ascii="Times New Roman" w:hAnsi="Times New Roman" w:cs="Times New Roman"/>
          <w:sz w:val="24"/>
          <w:szCs w:val="24"/>
        </w:rPr>
        <w:t xml:space="preserve"> </w:t>
      </w:r>
      <w:r w:rsidR="009829C4">
        <w:rPr>
          <w:rFonts w:ascii="Times New Roman" w:hAnsi="Times New Roman" w:cs="Times New Roman"/>
          <w:sz w:val="24"/>
          <w:szCs w:val="24"/>
        </w:rPr>
        <w:t>ning</w:t>
      </w:r>
      <w:r w:rsidRPr="000D125B">
        <w:rPr>
          <w:rFonts w:ascii="Times New Roman" w:hAnsi="Times New Roman" w:cs="Times New Roman"/>
          <w:sz w:val="24"/>
          <w:szCs w:val="24"/>
        </w:rPr>
        <w:t xml:space="preserve"> paigaldada uued sanitaarseadmed ja aksessuaarid</w:t>
      </w:r>
      <w:r w:rsidR="00F022B0">
        <w:rPr>
          <w:rFonts w:ascii="Times New Roman" w:hAnsi="Times New Roman" w:cs="Times New Roman"/>
          <w:sz w:val="24"/>
          <w:szCs w:val="24"/>
        </w:rPr>
        <w:t>. Miniköökide tag</w:t>
      </w:r>
      <w:r w:rsidR="00183AEE">
        <w:rPr>
          <w:rFonts w:ascii="Times New Roman" w:hAnsi="Times New Roman" w:cs="Times New Roman"/>
          <w:sz w:val="24"/>
          <w:szCs w:val="24"/>
        </w:rPr>
        <w:t>used seinad samuti plaatida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73A206" w14:textId="142A8DD7" w:rsidR="00484D8D" w:rsidRDefault="00DC073E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125B">
        <w:rPr>
          <w:rFonts w:ascii="Times New Roman" w:hAnsi="Times New Roman" w:cs="Times New Roman"/>
          <w:sz w:val="24"/>
          <w:szCs w:val="24"/>
        </w:rPr>
        <w:lastRenderedPageBreak/>
        <w:t xml:space="preserve">Saarepeedi rahvamaja vasakpoolne sissepääs koos </w:t>
      </w:r>
      <w:r w:rsidR="0094173F">
        <w:rPr>
          <w:rFonts w:ascii="Times New Roman" w:hAnsi="Times New Roman" w:cs="Times New Roman"/>
          <w:sz w:val="24"/>
          <w:szCs w:val="24"/>
        </w:rPr>
        <w:t xml:space="preserve">olemasoleva </w:t>
      </w:r>
      <w:r w:rsidRPr="000D125B">
        <w:rPr>
          <w:rFonts w:ascii="Times New Roman" w:hAnsi="Times New Roman" w:cs="Times New Roman"/>
          <w:sz w:val="24"/>
          <w:szCs w:val="24"/>
        </w:rPr>
        <w:t xml:space="preserve">inva kaldteega tuleb projekteerida invanõuetele vastavaks </w:t>
      </w:r>
      <w:r w:rsidR="003A5AB9">
        <w:rPr>
          <w:rFonts w:ascii="Times New Roman" w:hAnsi="Times New Roman" w:cs="Times New Roman"/>
          <w:sz w:val="24"/>
          <w:szCs w:val="24"/>
        </w:rPr>
        <w:t>(</w:t>
      </w:r>
      <w:r w:rsidR="000C0DE4">
        <w:rPr>
          <w:rFonts w:ascii="Times New Roman" w:hAnsi="Times New Roman" w:cs="Times New Roman"/>
          <w:sz w:val="24"/>
          <w:szCs w:val="24"/>
        </w:rPr>
        <w:t xml:space="preserve">hetkel jääb </w:t>
      </w:r>
      <w:r w:rsidR="00F57AEB">
        <w:rPr>
          <w:rFonts w:ascii="Times New Roman" w:hAnsi="Times New Roman" w:cs="Times New Roman"/>
          <w:sz w:val="24"/>
          <w:szCs w:val="24"/>
        </w:rPr>
        <w:t xml:space="preserve">inva kaldtee alla </w:t>
      </w:r>
      <w:r w:rsidR="006E1EF3">
        <w:rPr>
          <w:rFonts w:ascii="Times New Roman" w:hAnsi="Times New Roman" w:cs="Times New Roman"/>
          <w:sz w:val="24"/>
          <w:szCs w:val="24"/>
        </w:rPr>
        <w:t>side</w:t>
      </w:r>
      <w:r w:rsidR="00F57AEB">
        <w:rPr>
          <w:rFonts w:ascii="Times New Roman" w:hAnsi="Times New Roman" w:cs="Times New Roman"/>
          <w:sz w:val="24"/>
          <w:szCs w:val="24"/>
        </w:rPr>
        <w:t xml:space="preserve"> kaev, millele tuleb tagada ligipääs)</w:t>
      </w:r>
      <w:r w:rsidR="0094173F">
        <w:rPr>
          <w:rFonts w:ascii="Times New Roman" w:hAnsi="Times New Roman" w:cs="Times New Roman"/>
          <w:sz w:val="24"/>
          <w:szCs w:val="24"/>
        </w:rPr>
        <w:t>, sh projekteerida uus</w:t>
      </w:r>
      <w:r w:rsidRPr="000D125B">
        <w:rPr>
          <w:rFonts w:ascii="Times New Roman" w:hAnsi="Times New Roman" w:cs="Times New Roman"/>
          <w:sz w:val="24"/>
          <w:szCs w:val="24"/>
        </w:rPr>
        <w:t xml:space="preserve"> välisuks koos klaasaknaga</w:t>
      </w:r>
      <w:r w:rsidR="0094173F">
        <w:rPr>
          <w:rFonts w:ascii="Times New Roman" w:hAnsi="Times New Roman" w:cs="Times New Roman"/>
          <w:sz w:val="24"/>
          <w:szCs w:val="24"/>
        </w:rPr>
        <w:t xml:space="preserve"> ning trepi piiretega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800CD3" w14:textId="4116210E" w:rsidR="00B019F8" w:rsidRDefault="0094173F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Projekteerida eraldi vee-</w:t>
      </w:r>
      <w:r w:rsidR="002D7BA2">
        <w:rPr>
          <w:rFonts w:ascii="Times New Roman" w:hAnsi="Times New Roman" w:cs="Times New Roman"/>
          <w:sz w:val="24"/>
          <w:szCs w:val="24"/>
        </w:rPr>
        <w:t xml:space="preserve"> ja </w:t>
      </w:r>
      <w:r w:rsidR="00B019F8" w:rsidRPr="000D125B"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>i projekt</w:t>
      </w:r>
      <w:r w:rsidR="00D27B98">
        <w:rPr>
          <w:rFonts w:ascii="Times New Roman" w:hAnsi="Times New Roman" w:cs="Times New Roman"/>
          <w:sz w:val="24"/>
          <w:szCs w:val="24"/>
        </w:rPr>
        <w:t>. II korruse sotsiaalkorterite kanalisatsiooni torustik on lahendatud nii, et see on paigaldatud I korruse lakke. Nende toimimine tuleb tagada</w:t>
      </w:r>
      <w:r w:rsidR="00FA3E33">
        <w:rPr>
          <w:rFonts w:ascii="Times New Roman" w:hAnsi="Times New Roman" w:cs="Times New Roman"/>
          <w:sz w:val="24"/>
          <w:szCs w:val="24"/>
        </w:rPr>
        <w:t>;</w:t>
      </w:r>
    </w:p>
    <w:p w14:paraId="0B732235" w14:textId="211A8175" w:rsidR="00FF61CA" w:rsidRPr="0005473E" w:rsidRDefault="0094173F" w:rsidP="0005473E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Projekteerida eraldi kütte- ja ventilatsiooni projekt. </w:t>
      </w:r>
      <w:r w:rsidR="00FF61CA" w:rsidRPr="000D125B">
        <w:rPr>
          <w:rFonts w:ascii="Times New Roman" w:hAnsi="Times New Roman" w:cs="Times New Roman"/>
          <w:sz w:val="24"/>
          <w:szCs w:val="24"/>
        </w:rPr>
        <w:t>Kütte puhul arvestada olemasoleva lahendusega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1CA" w:rsidRPr="000D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Sotsiaalkorterites </w:t>
      </w:r>
      <w:r w:rsidR="00FF61CA" w:rsidRPr="000D125B">
        <w:rPr>
          <w:rFonts w:ascii="Times New Roman" w:hAnsi="Times New Roman" w:cs="Times New Roman"/>
          <w:sz w:val="24"/>
          <w:szCs w:val="24"/>
        </w:rPr>
        <w:t>vahetada välja torustik</w:t>
      </w:r>
      <w:r w:rsidR="00657F5B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 xml:space="preserve">asendada olemasolevad radiaatorid </w:t>
      </w:r>
      <w:r w:rsidR="00FF61CA" w:rsidRPr="000D125B">
        <w:rPr>
          <w:rFonts w:ascii="Times New Roman" w:hAnsi="Times New Roman" w:cs="Times New Roman"/>
          <w:sz w:val="24"/>
          <w:szCs w:val="24"/>
        </w:rPr>
        <w:t>reguleeritava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F61CA" w:rsidRPr="000D125B">
        <w:rPr>
          <w:rFonts w:ascii="Times New Roman" w:hAnsi="Times New Roman" w:cs="Times New Roman"/>
          <w:sz w:val="24"/>
          <w:szCs w:val="24"/>
        </w:rPr>
        <w:t xml:space="preserve"> radiaatori</w:t>
      </w:r>
      <w:r>
        <w:rPr>
          <w:rFonts w:ascii="Times New Roman" w:hAnsi="Times New Roman" w:cs="Times New Roman"/>
          <w:sz w:val="24"/>
          <w:szCs w:val="24"/>
        </w:rPr>
        <w:t xml:space="preserve">te vastu. Koridorides ja trepikodades </w:t>
      </w:r>
      <w:r w:rsidR="0005473E">
        <w:rPr>
          <w:rFonts w:ascii="Times New Roman" w:hAnsi="Times New Roman" w:cs="Times New Roman"/>
          <w:sz w:val="24"/>
          <w:szCs w:val="24"/>
        </w:rPr>
        <w:t xml:space="preserve">asendada </w:t>
      </w:r>
      <w:r>
        <w:rPr>
          <w:rFonts w:ascii="Times New Roman" w:hAnsi="Times New Roman" w:cs="Times New Roman"/>
          <w:sz w:val="24"/>
          <w:szCs w:val="24"/>
        </w:rPr>
        <w:t xml:space="preserve">ainult olemasolevad radiaatorid </w:t>
      </w:r>
      <w:r w:rsidRPr="000D125B">
        <w:rPr>
          <w:rFonts w:ascii="Times New Roman" w:hAnsi="Times New Roman" w:cs="Times New Roman"/>
          <w:sz w:val="24"/>
          <w:szCs w:val="24"/>
        </w:rPr>
        <w:t>reguleeritava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0D125B">
        <w:rPr>
          <w:rFonts w:ascii="Times New Roman" w:hAnsi="Times New Roman" w:cs="Times New Roman"/>
          <w:sz w:val="24"/>
          <w:szCs w:val="24"/>
        </w:rPr>
        <w:t xml:space="preserve"> radiaatori</w:t>
      </w:r>
      <w:r>
        <w:rPr>
          <w:rFonts w:ascii="Times New Roman" w:hAnsi="Times New Roman" w:cs="Times New Roman"/>
          <w:sz w:val="24"/>
          <w:szCs w:val="24"/>
        </w:rPr>
        <w:t>te vastu</w:t>
      </w:r>
      <w:r w:rsidR="0005473E">
        <w:rPr>
          <w:rFonts w:ascii="Times New Roman" w:hAnsi="Times New Roman" w:cs="Times New Roman"/>
          <w:sz w:val="24"/>
          <w:szCs w:val="24"/>
        </w:rPr>
        <w:t>.</w:t>
      </w:r>
      <w:r w:rsidR="0005473E" w:rsidRPr="0005473E">
        <w:rPr>
          <w:rFonts w:ascii="Times New Roman" w:hAnsi="Times New Roman" w:cs="Times New Roman"/>
          <w:sz w:val="24"/>
          <w:szCs w:val="24"/>
        </w:rPr>
        <w:t xml:space="preserve"> </w:t>
      </w:r>
      <w:r w:rsidR="0005473E" w:rsidRPr="000D125B">
        <w:rPr>
          <w:rFonts w:ascii="Times New Roman" w:hAnsi="Times New Roman" w:cs="Times New Roman"/>
          <w:sz w:val="24"/>
          <w:szCs w:val="24"/>
        </w:rPr>
        <w:t>Saarepeedi rahvamajas on endise kaupluse ruumidesse rajatud ventilatsioon. Vastavalt olemasoleva seadme võimsusele projekteerida ümber nõuetele vastav ventilatsiooni torustik sotsiaalkorterite tarbeks</w:t>
      </w:r>
      <w:r w:rsidR="0005473E">
        <w:rPr>
          <w:rFonts w:ascii="Times New Roman" w:hAnsi="Times New Roman" w:cs="Times New Roman"/>
          <w:sz w:val="24"/>
          <w:szCs w:val="24"/>
        </w:rPr>
        <w:t>. 0 korruse ruumides ventilatsioon puudub, seal tuleb olukord lahendada teisiti</w:t>
      </w:r>
      <w:r w:rsidR="00FF61CA">
        <w:rPr>
          <w:rFonts w:ascii="Times New Roman" w:hAnsi="Times New Roman" w:cs="Times New Roman"/>
          <w:sz w:val="24"/>
          <w:szCs w:val="24"/>
        </w:rPr>
        <w:t>;</w:t>
      </w:r>
    </w:p>
    <w:p w14:paraId="58C91835" w14:textId="4914F670" w:rsidR="00FD50B3" w:rsidRPr="00DE70D5" w:rsidRDefault="002D7BA2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0D5">
        <w:rPr>
          <w:rFonts w:ascii="Times New Roman" w:hAnsi="Times New Roman" w:cs="Times New Roman"/>
          <w:sz w:val="24"/>
          <w:szCs w:val="24"/>
        </w:rPr>
        <w:t>P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rojekteerida uus </w:t>
      </w:r>
      <w:r w:rsidRPr="00DE70D5">
        <w:rPr>
          <w:rFonts w:ascii="Times New Roman" w:hAnsi="Times New Roman" w:cs="Times New Roman"/>
          <w:sz w:val="24"/>
          <w:szCs w:val="24"/>
        </w:rPr>
        <w:t xml:space="preserve">elektrisüsteem </w:t>
      </w:r>
      <w:r w:rsidR="00FB03EE" w:rsidRPr="00DE70D5">
        <w:rPr>
          <w:rFonts w:ascii="Times New Roman" w:hAnsi="Times New Roman" w:cs="Times New Roman"/>
          <w:sz w:val="24"/>
          <w:szCs w:val="24"/>
        </w:rPr>
        <w:t>kõigi sotsiaalkorterite tarbeks</w:t>
      </w:r>
      <w:r w:rsidR="00BA1874" w:rsidRPr="00DE70D5">
        <w:rPr>
          <w:rFonts w:ascii="Times New Roman" w:hAnsi="Times New Roman" w:cs="Times New Roman"/>
          <w:sz w:val="24"/>
          <w:szCs w:val="24"/>
        </w:rPr>
        <w:t xml:space="preserve"> (0 korrusel ja I korrusel)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, teha uus </w:t>
      </w:r>
      <w:r w:rsidR="00DE70D5" w:rsidRPr="00DE70D5">
        <w:rPr>
          <w:rFonts w:ascii="Times New Roman" w:hAnsi="Times New Roman" w:cs="Times New Roman"/>
          <w:sz w:val="24"/>
          <w:szCs w:val="24"/>
        </w:rPr>
        <w:t>elektri</w:t>
      </w:r>
      <w:r w:rsidR="00FB03EE" w:rsidRPr="00DE70D5">
        <w:rPr>
          <w:rFonts w:ascii="Times New Roman" w:hAnsi="Times New Roman" w:cs="Times New Roman"/>
          <w:sz w:val="24"/>
          <w:szCs w:val="24"/>
        </w:rPr>
        <w:t>kilp</w:t>
      </w:r>
      <w:r w:rsidR="00DE70D5" w:rsidRPr="00DE70D5">
        <w:rPr>
          <w:rFonts w:ascii="Times New Roman" w:hAnsi="Times New Roman" w:cs="Times New Roman"/>
          <w:sz w:val="24"/>
          <w:szCs w:val="24"/>
        </w:rPr>
        <w:t xml:space="preserve"> (paikneb keldris üldkasutatavas ruumis)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 ja </w:t>
      </w:r>
      <w:r w:rsidR="00DE70D5" w:rsidRPr="00DE70D5">
        <w:rPr>
          <w:rFonts w:ascii="Times New Roman" w:hAnsi="Times New Roman" w:cs="Times New Roman"/>
          <w:sz w:val="24"/>
          <w:szCs w:val="24"/>
        </w:rPr>
        <w:t xml:space="preserve">kõikidele 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eraldi arvestid sotsiaalkorterite jaoks. </w:t>
      </w:r>
      <w:r w:rsidR="004C3575" w:rsidRPr="00DE70D5">
        <w:rPr>
          <w:rFonts w:ascii="Times New Roman" w:hAnsi="Times New Roman" w:cs="Times New Roman"/>
          <w:sz w:val="24"/>
          <w:szCs w:val="24"/>
        </w:rPr>
        <w:t>Projekteerida nõuetele vastav valgustus</w:t>
      </w:r>
      <w:r w:rsidR="00F20DFD" w:rsidRPr="00DE70D5">
        <w:rPr>
          <w:rFonts w:ascii="Times New Roman" w:hAnsi="Times New Roman" w:cs="Times New Roman"/>
          <w:sz w:val="24"/>
          <w:szCs w:val="24"/>
        </w:rPr>
        <w:t xml:space="preserve"> </w:t>
      </w:r>
      <w:r w:rsidR="00ED6A57" w:rsidRPr="00DE70D5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F20DFD" w:rsidRPr="00DE70D5">
        <w:rPr>
          <w:rFonts w:ascii="Times New Roman" w:hAnsi="Times New Roman" w:cs="Times New Roman"/>
          <w:sz w:val="24"/>
          <w:szCs w:val="24"/>
        </w:rPr>
        <w:t>üldruumidesse</w:t>
      </w:r>
      <w:proofErr w:type="spellEnd"/>
      <w:r w:rsidR="00483CA6" w:rsidRPr="00DE70D5">
        <w:rPr>
          <w:rFonts w:ascii="Times New Roman" w:hAnsi="Times New Roman" w:cs="Times New Roman"/>
          <w:sz w:val="24"/>
          <w:szCs w:val="24"/>
        </w:rPr>
        <w:t xml:space="preserve"> töömaapiiride ulatuses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 </w:t>
      </w:r>
      <w:r w:rsidR="005B2E13" w:rsidRPr="00DE70D5">
        <w:rPr>
          <w:rFonts w:ascii="Times New Roman" w:hAnsi="Times New Roman" w:cs="Times New Roman"/>
          <w:sz w:val="24"/>
          <w:szCs w:val="24"/>
        </w:rPr>
        <w:t>(</w:t>
      </w:r>
      <w:r w:rsidR="0005473E" w:rsidRPr="00DE70D5">
        <w:rPr>
          <w:rFonts w:ascii="Times New Roman" w:hAnsi="Times New Roman" w:cs="Times New Roman"/>
          <w:sz w:val="24"/>
          <w:szCs w:val="24"/>
        </w:rPr>
        <w:t xml:space="preserve">sh </w:t>
      </w:r>
      <w:r w:rsidR="00FB03EE" w:rsidRPr="00DE70D5">
        <w:rPr>
          <w:rFonts w:ascii="Times New Roman" w:hAnsi="Times New Roman" w:cs="Times New Roman"/>
          <w:sz w:val="24"/>
          <w:szCs w:val="24"/>
        </w:rPr>
        <w:t>välisvalgustus nii maja ees</w:t>
      </w:r>
      <w:r w:rsidR="0005473E" w:rsidRPr="00DE70D5">
        <w:rPr>
          <w:rFonts w:ascii="Times New Roman" w:hAnsi="Times New Roman" w:cs="Times New Roman"/>
          <w:sz w:val="24"/>
          <w:szCs w:val="24"/>
        </w:rPr>
        <w:t>,</w:t>
      </w:r>
      <w:r w:rsidR="00FB03EE" w:rsidRPr="00DE70D5">
        <w:rPr>
          <w:rFonts w:ascii="Times New Roman" w:hAnsi="Times New Roman" w:cs="Times New Roman"/>
          <w:sz w:val="24"/>
          <w:szCs w:val="24"/>
        </w:rPr>
        <w:t xml:space="preserve"> kui ka maja taga</w:t>
      </w:r>
      <w:r w:rsidR="0005473E" w:rsidRPr="00DE70D5">
        <w:rPr>
          <w:rFonts w:ascii="Times New Roman" w:hAnsi="Times New Roman" w:cs="Times New Roman"/>
          <w:sz w:val="24"/>
          <w:szCs w:val="24"/>
        </w:rPr>
        <w:t>)</w:t>
      </w:r>
      <w:r w:rsidR="00FB03EE" w:rsidRPr="00DE70D5">
        <w:rPr>
          <w:rFonts w:ascii="Times New Roman" w:hAnsi="Times New Roman" w:cs="Times New Roman"/>
          <w:sz w:val="24"/>
          <w:szCs w:val="24"/>
        </w:rPr>
        <w:t>;</w:t>
      </w:r>
    </w:p>
    <w:p w14:paraId="5EFA6DDD" w14:textId="0B1F2DBD" w:rsidR="00FB03EE" w:rsidRPr="00DE70D5" w:rsidRDefault="002D7BA2" w:rsidP="00B55FB4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70D5">
        <w:rPr>
          <w:rFonts w:ascii="Times New Roman" w:hAnsi="Times New Roman" w:cs="Times New Roman"/>
          <w:sz w:val="24"/>
          <w:szCs w:val="24"/>
        </w:rPr>
        <w:t>Projekteerida uus n</w:t>
      </w:r>
      <w:r w:rsidR="00A6072F" w:rsidRPr="00DE70D5">
        <w:rPr>
          <w:rFonts w:ascii="Times New Roman" w:hAnsi="Times New Roman" w:cs="Times New Roman"/>
          <w:sz w:val="24"/>
          <w:szCs w:val="24"/>
        </w:rPr>
        <w:t>õrkvool</w:t>
      </w:r>
      <w:r w:rsidR="00EB5AC6" w:rsidRPr="00DE70D5">
        <w:rPr>
          <w:rFonts w:ascii="Times New Roman" w:hAnsi="Times New Roman" w:cs="Times New Roman"/>
          <w:sz w:val="24"/>
          <w:szCs w:val="24"/>
        </w:rPr>
        <w:t xml:space="preserve">, </w:t>
      </w:r>
      <w:r w:rsidR="00462F6A" w:rsidRPr="00DE70D5">
        <w:rPr>
          <w:rFonts w:ascii="Times New Roman" w:hAnsi="Times New Roman" w:cs="Times New Roman"/>
          <w:sz w:val="24"/>
          <w:szCs w:val="24"/>
        </w:rPr>
        <w:t>side kaabel</w:t>
      </w:r>
      <w:r w:rsidR="00DE70D5">
        <w:rPr>
          <w:rFonts w:ascii="Times New Roman" w:hAnsi="Times New Roman" w:cs="Times New Roman"/>
          <w:sz w:val="24"/>
          <w:szCs w:val="24"/>
        </w:rPr>
        <w:t xml:space="preserve"> (andmeside igas sotsiaalkorteris)</w:t>
      </w:r>
      <w:r w:rsidRPr="00DE70D5">
        <w:rPr>
          <w:rFonts w:ascii="Times New Roman" w:hAnsi="Times New Roman" w:cs="Times New Roman"/>
          <w:sz w:val="24"/>
          <w:szCs w:val="24"/>
        </w:rPr>
        <w:t xml:space="preserve"> ja</w:t>
      </w:r>
      <w:r w:rsidR="00F46B7D" w:rsidRPr="00DE70D5">
        <w:rPr>
          <w:rFonts w:ascii="Times New Roman" w:hAnsi="Times New Roman" w:cs="Times New Roman"/>
          <w:sz w:val="24"/>
          <w:szCs w:val="24"/>
        </w:rPr>
        <w:t xml:space="preserve"> ATS</w:t>
      </w:r>
      <w:r w:rsidR="00562971" w:rsidRPr="00DE70D5">
        <w:rPr>
          <w:rFonts w:ascii="Times New Roman" w:hAnsi="Times New Roman" w:cs="Times New Roman"/>
          <w:sz w:val="24"/>
          <w:szCs w:val="24"/>
        </w:rPr>
        <w:t xml:space="preserve"> </w:t>
      </w:r>
      <w:r w:rsidR="0022297C" w:rsidRPr="00DE70D5">
        <w:rPr>
          <w:rFonts w:ascii="Times New Roman" w:hAnsi="Times New Roman" w:cs="Times New Roman"/>
          <w:sz w:val="24"/>
          <w:szCs w:val="24"/>
        </w:rPr>
        <w:t>töömaapiiride</w:t>
      </w:r>
      <w:r w:rsidRPr="00DE70D5">
        <w:rPr>
          <w:rFonts w:ascii="Times New Roman" w:hAnsi="Times New Roman" w:cs="Times New Roman"/>
          <w:sz w:val="24"/>
          <w:szCs w:val="24"/>
        </w:rPr>
        <w:t xml:space="preserve"> ulatuses ning</w:t>
      </w:r>
      <w:r w:rsidR="00F657FC" w:rsidRPr="00DE70D5">
        <w:rPr>
          <w:rFonts w:ascii="Times New Roman" w:hAnsi="Times New Roman" w:cs="Times New Roman"/>
          <w:sz w:val="24"/>
          <w:szCs w:val="24"/>
        </w:rPr>
        <w:t xml:space="preserve"> </w:t>
      </w:r>
      <w:r w:rsidR="00562971" w:rsidRPr="00DE70D5">
        <w:rPr>
          <w:rFonts w:ascii="Times New Roman" w:hAnsi="Times New Roman" w:cs="Times New Roman"/>
          <w:sz w:val="24"/>
          <w:szCs w:val="24"/>
        </w:rPr>
        <w:t>liita olemasoleva süsteemiga</w:t>
      </w:r>
      <w:r w:rsidR="00EB140C" w:rsidRPr="00DE70D5">
        <w:rPr>
          <w:rFonts w:ascii="Times New Roman" w:hAnsi="Times New Roman" w:cs="Times New Roman"/>
          <w:sz w:val="24"/>
          <w:szCs w:val="24"/>
        </w:rPr>
        <w:t>;</w:t>
      </w:r>
    </w:p>
    <w:p w14:paraId="38AB7625" w14:textId="62766827" w:rsidR="00EB140C" w:rsidRPr="00462F6A" w:rsidRDefault="00695E97" w:rsidP="00671F3C">
      <w:pPr>
        <w:pStyle w:val="Loendilik"/>
        <w:numPr>
          <w:ilvl w:val="2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>Projekteerida välisukse</w:t>
      </w:r>
      <w:r w:rsidR="00462F6A" w:rsidRPr="00462F6A">
        <w:rPr>
          <w:rFonts w:ascii="Times New Roman" w:hAnsi="Times New Roman" w:cs="Times New Roman"/>
          <w:sz w:val="24"/>
          <w:szCs w:val="24"/>
        </w:rPr>
        <w:t xml:space="preserve"> lukustus nii, et see oleks sarjastatud maja kuldvõtmekesega;</w:t>
      </w:r>
    </w:p>
    <w:p w14:paraId="77E0BEBB" w14:textId="6FDF5362" w:rsidR="002937BE" w:rsidRDefault="00BF7496" w:rsidP="00390442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0F0A">
        <w:rPr>
          <w:rFonts w:ascii="Times New Roman" w:hAnsi="Times New Roman" w:cs="Times New Roman"/>
          <w:sz w:val="24"/>
          <w:szCs w:val="24"/>
        </w:rPr>
        <w:t xml:space="preserve">Sisekujundus: </w:t>
      </w:r>
      <w:r w:rsidR="00A945BB" w:rsidRPr="00FE0F0A">
        <w:rPr>
          <w:rFonts w:ascii="Times New Roman" w:hAnsi="Times New Roman" w:cs="Times New Roman"/>
          <w:sz w:val="24"/>
          <w:szCs w:val="24"/>
        </w:rPr>
        <w:t>p</w:t>
      </w:r>
      <w:r w:rsidR="00B917EF" w:rsidRPr="00FE0F0A">
        <w:rPr>
          <w:rFonts w:ascii="Times New Roman" w:hAnsi="Times New Roman" w:cs="Times New Roman"/>
          <w:sz w:val="24"/>
          <w:szCs w:val="24"/>
        </w:rPr>
        <w:t xml:space="preserve">rojekteerida </w:t>
      </w:r>
      <w:r w:rsidR="0005473E">
        <w:rPr>
          <w:rFonts w:ascii="Times New Roman" w:hAnsi="Times New Roman" w:cs="Times New Roman"/>
          <w:sz w:val="24"/>
          <w:szCs w:val="24"/>
        </w:rPr>
        <w:t xml:space="preserve">I korrusele </w:t>
      </w:r>
      <w:r w:rsidR="00A945BB" w:rsidRPr="00FE0F0A">
        <w:rPr>
          <w:rFonts w:ascii="Times New Roman" w:hAnsi="Times New Roman" w:cs="Times New Roman"/>
          <w:sz w:val="24"/>
          <w:szCs w:val="24"/>
        </w:rPr>
        <w:t>rippla</w:t>
      </w:r>
      <w:r w:rsidR="00B917EF" w:rsidRPr="00FE0F0A">
        <w:rPr>
          <w:rFonts w:ascii="Times New Roman" w:hAnsi="Times New Roman" w:cs="Times New Roman"/>
          <w:sz w:val="24"/>
          <w:szCs w:val="24"/>
        </w:rPr>
        <w:t>ed</w:t>
      </w:r>
      <w:r w:rsidR="0005473E">
        <w:rPr>
          <w:rFonts w:ascii="Times New Roman" w:hAnsi="Times New Roman" w:cs="Times New Roman"/>
          <w:sz w:val="24"/>
          <w:szCs w:val="24"/>
        </w:rPr>
        <w:t>, kui sotsiaaleluruumi kõrgus välja ei anna, siis tuleb projekteerida valged ventilatsiooni torud</w:t>
      </w:r>
      <w:r w:rsidR="002D7BA2">
        <w:rPr>
          <w:rFonts w:ascii="Times New Roman" w:hAnsi="Times New Roman" w:cs="Times New Roman"/>
          <w:sz w:val="24"/>
          <w:szCs w:val="24"/>
        </w:rPr>
        <w:t>;</w:t>
      </w:r>
      <w:r w:rsidR="0005473E">
        <w:rPr>
          <w:rFonts w:ascii="Times New Roman" w:hAnsi="Times New Roman" w:cs="Times New Roman"/>
          <w:sz w:val="24"/>
          <w:szCs w:val="24"/>
        </w:rPr>
        <w:t xml:space="preserve"> 0 korrusel</w:t>
      </w:r>
      <w:r w:rsidR="002D7BA2">
        <w:rPr>
          <w:rFonts w:ascii="Times New Roman" w:hAnsi="Times New Roman" w:cs="Times New Roman"/>
          <w:sz w:val="24"/>
          <w:szCs w:val="24"/>
        </w:rPr>
        <w:t xml:space="preserve"> </w:t>
      </w:r>
      <w:r w:rsidR="002E4EB5" w:rsidRPr="00FE0F0A">
        <w:rPr>
          <w:rFonts w:ascii="Times New Roman" w:hAnsi="Times New Roman" w:cs="Times New Roman"/>
          <w:sz w:val="24"/>
          <w:szCs w:val="24"/>
        </w:rPr>
        <w:t xml:space="preserve">kasutada liikumisteedel kontrastseid </w:t>
      </w:r>
      <w:r w:rsidR="00483AB5" w:rsidRPr="00FE0F0A">
        <w:rPr>
          <w:rFonts w:ascii="Times New Roman" w:hAnsi="Times New Roman" w:cs="Times New Roman"/>
          <w:sz w:val="24"/>
          <w:szCs w:val="24"/>
        </w:rPr>
        <w:t xml:space="preserve">värvi </w:t>
      </w:r>
      <w:r w:rsidR="002E4EB5" w:rsidRPr="00FE0F0A">
        <w:rPr>
          <w:rFonts w:ascii="Times New Roman" w:hAnsi="Times New Roman" w:cs="Times New Roman"/>
          <w:sz w:val="24"/>
          <w:szCs w:val="24"/>
        </w:rPr>
        <w:t>lahendusi</w:t>
      </w:r>
      <w:r w:rsidR="00A80229">
        <w:rPr>
          <w:rFonts w:ascii="Times New Roman" w:hAnsi="Times New Roman" w:cs="Times New Roman"/>
          <w:sz w:val="24"/>
          <w:szCs w:val="24"/>
        </w:rPr>
        <w:t>;</w:t>
      </w:r>
      <w:r w:rsidR="006512A4">
        <w:rPr>
          <w:rFonts w:ascii="Times New Roman" w:hAnsi="Times New Roman" w:cs="Times New Roman"/>
          <w:sz w:val="24"/>
          <w:szCs w:val="24"/>
        </w:rPr>
        <w:t xml:space="preserve"> </w:t>
      </w:r>
      <w:r w:rsidR="009A05BC" w:rsidRPr="00FE0F0A">
        <w:rPr>
          <w:rFonts w:ascii="Times New Roman" w:hAnsi="Times New Roman" w:cs="Times New Roman"/>
          <w:sz w:val="24"/>
          <w:szCs w:val="24"/>
        </w:rPr>
        <w:t>p</w:t>
      </w:r>
      <w:r w:rsidR="002937BE" w:rsidRPr="00FE0F0A">
        <w:rPr>
          <w:rFonts w:ascii="Times New Roman" w:hAnsi="Times New Roman" w:cs="Times New Roman"/>
          <w:sz w:val="24"/>
          <w:szCs w:val="24"/>
        </w:rPr>
        <w:t>õrandale kulumiskindel</w:t>
      </w:r>
      <w:r w:rsidR="009411BC">
        <w:rPr>
          <w:rFonts w:ascii="Times New Roman" w:hAnsi="Times New Roman" w:cs="Times New Roman"/>
          <w:sz w:val="24"/>
          <w:szCs w:val="24"/>
        </w:rPr>
        <w:t xml:space="preserve"> homogeenne</w:t>
      </w:r>
      <w:r w:rsidR="002937BE" w:rsidRPr="00FE0F0A">
        <w:rPr>
          <w:rFonts w:ascii="Times New Roman" w:hAnsi="Times New Roman" w:cs="Times New Roman"/>
          <w:sz w:val="24"/>
          <w:szCs w:val="24"/>
        </w:rPr>
        <w:t xml:space="preserve"> PVC kate;</w:t>
      </w:r>
      <w:r w:rsidR="00A80229">
        <w:rPr>
          <w:rFonts w:ascii="Times New Roman" w:hAnsi="Times New Roman" w:cs="Times New Roman"/>
          <w:sz w:val="24"/>
          <w:szCs w:val="24"/>
        </w:rPr>
        <w:t xml:space="preserve"> ühiskondlikesse ruumidesse jäävad olemasolevad põrandakatted (vajadusel parandada);</w:t>
      </w:r>
      <w:r w:rsidR="00FE0F0A" w:rsidRPr="00FE0F0A">
        <w:rPr>
          <w:rFonts w:ascii="Times New Roman" w:hAnsi="Times New Roman" w:cs="Times New Roman"/>
          <w:sz w:val="24"/>
          <w:szCs w:val="24"/>
        </w:rPr>
        <w:t xml:space="preserve"> </w:t>
      </w:r>
      <w:r w:rsidR="009411BC">
        <w:rPr>
          <w:rFonts w:ascii="Times New Roman" w:hAnsi="Times New Roman" w:cs="Times New Roman"/>
          <w:sz w:val="24"/>
          <w:szCs w:val="24"/>
        </w:rPr>
        <w:t>i</w:t>
      </w:r>
      <w:r w:rsidR="00EF3C0E" w:rsidRPr="00FE0F0A">
        <w:rPr>
          <w:rFonts w:ascii="Times New Roman" w:hAnsi="Times New Roman" w:cs="Times New Roman"/>
          <w:sz w:val="24"/>
          <w:szCs w:val="24"/>
        </w:rPr>
        <w:t xml:space="preserve">gasse sotsiaalkorterisse planeerida miniköök </w:t>
      </w:r>
      <w:r w:rsidR="001E7AB3">
        <w:rPr>
          <w:rFonts w:ascii="Times New Roman" w:hAnsi="Times New Roman" w:cs="Times New Roman"/>
          <w:sz w:val="24"/>
          <w:szCs w:val="24"/>
        </w:rPr>
        <w:t>(</w:t>
      </w:r>
      <w:r w:rsidR="00842CF4">
        <w:rPr>
          <w:rFonts w:ascii="Times New Roman" w:hAnsi="Times New Roman" w:cs="Times New Roman"/>
          <w:sz w:val="24"/>
          <w:szCs w:val="24"/>
        </w:rPr>
        <w:t xml:space="preserve">väike </w:t>
      </w:r>
      <w:r w:rsidR="00E75C66">
        <w:rPr>
          <w:rFonts w:ascii="Times New Roman" w:hAnsi="Times New Roman" w:cs="Times New Roman"/>
          <w:sz w:val="24"/>
          <w:szCs w:val="24"/>
        </w:rPr>
        <w:t xml:space="preserve">külmkapp, 2 plaadiga </w:t>
      </w:r>
      <w:r w:rsidR="00281200">
        <w:rPr>
          <w:rFonts w:ascii="Times New Roman" w:hAnsi="Times New Roman" w:cs="Times New Roman"/>
          <w:sz w:val="24"/>
          <w:szCs w:val="24"/>
        </w:rPr>
        <w:t>elektri</w:t>
      </w:r>
      <w:r w:rsidR="00E75C66">
        <w:rPr>
          <w:rFonts w:ascii="Times New Roman" w:hAnsi="Times New Roman" w:cs="Times New Roman"/>
          <w:sz w:val="24"/>
          <w:szCs w:val="24"/>
        </w:rPr>
        <w:t>pliit</w:t>
      </w:r>
      <w:r w:rsidR="00281200">
        <w:rPr>
          <w:rFonts w:ascii="Times New Roman" w:hAnsi="Times New Roman" w:cs="Times New Roman"/>
          <w:sz w:val="24"/>
          <w:szCs w:val="24"/>
        </w:rPr>
        <w:t>, praeahi, õhupuha</w:t>
      </w:r>
      <w:r w:rsidR="00842CF4">
        <w:rPr>
          <w:rFonts w:ascii="Times New Roman" w:hAnsi="Times New Roman" w:cs="Times New Roman"/>
          <w:sz w:val="24"/>
          <w:szCs w:val="24"/>
        </w:rPr>
        <w:t>sti, valamu, prügikastisüsteem</w:t>
      </w:r>
      <w:r w:rsidR="00622FC8">
        <w:rPr>
          <w:rFonts w:ascii="Times New Roman" w:hAnsi="Times New Roman" w:cs="Times New Roman"/>
          <w:sz w:val="24"/>
          <w:szCs w:val="24"/>
        </w:rPr>
        <w:t>, sahtliboks</w:t>
      </w:r>
      <w:r w:rsidR="00A80229">
        <w:rPr>
          <w:rFonts w:ascii="Times New Roman" w:hAnsi="Times New Roman" w:cs="Times New Roman"/>
          <w:sz w:val="24"/>
          <w:szCs w:val="24"/>
        </w:rPr>
        <w:t xml:space="preserve"> (3 sahtlit)</w:t>
      </w:r>
      <w:r w:rsidR="00541391">
        <w:rPr>
          <w:rFonts w:ascii="Times New Roman" w:hAnsi="Times New Roman" w:cs="Times New Roman"/>
          <w:sz w:val="24"/>
          <w:szCs w:val="24"/>
        </w:rPr>
        <w:t xml:space="preserve">, ülemine osa kappidena samas </w:t>
      </w:r>
      <w:r w:rsidR="00541391" w:rsidRPr="00462F6A">
        <w:rPr>
          <w:rFonts w:ascii="Times New Roman" w:hAnsi="Times New Roman" w:cs="Times New Roman"/>
          <w:sz w:val="24"/>
          <w:szCs w:val="24"/>
        </w:rPr>
        <w:t>laiuses)</w:t>
      </w:r>
      <w:r w:rsidR="00BC3EEA" w:rsidRPr="00462F6A">
        <w:rPr>
          <w:rFonts w:ascii="Times New Roman" w:hAnsi="Times New Roman" w:cs="Times New Roman"/>
          <w:sz w:val="24"/>
          <w:szCs w:val="24"/>
        </w:rPr>
        <w:t xml:space="preserve">, mis </w:t>
      </w:r>
      <w:r w:rsidR="00A80229">
        <w:rPr>
          <w:rFonts w:ascii="Times New Roman" w:hAnsi="Times New Roman" w:cs="Times New Roman"/>
          <w:sz w:val="24"/>
          <w:szCs w:val="24"/>
        </w:rPr>
        <w:t xml:space="preserve">saab kasutada </w:t>
      </w:r>
      <w:r w:rsidR="00872DD8" w:rsidRPr="00462F6A">
        <w:rPr>
          <w:rFonts w:ascii="Times New Roman" w:hAnsi="Times New Roman" w:cs="Times New Roman"/>
          <w:sz w:val="24"/>
          <w:szCs w:val="24"/>
        </w:rPr>
        <w:t>ratastool</w:t>
      </w:r>
      <w:r w:rsidR="00A80229">
        <w:rPr>
          <w:rFonts w:ascii="Times New Roman" w:hAnsi="Times New Roman" w:cs="Times New Roman"/>
          <w:sz w:val="24"/>
          <w:szCs w:val="24"/>
        </w:rPr>
        <w:t>iga inimene</w:t>
      </w:r>
      <w:r w:rsidR="00A41D4A" w:rsidRPr="00462F6A">
        <w:rPr>
          <w:rFonts w:ascii="Times New Roman" w:hAnsi="Times New Roman" w:cs="Times New Roman"/>
          <w:sz w:val="24"/>
          <w:szCs w:val="24"/>
        </w:rPr>
        <w:t>;</w:t>
      </w:r>
      <w:r w:rsidR="00A41D4A">
        <w:rPr>
          <w:rFonts w:ascii="Times New Roman" w:hAnsi="Times New Roman" w:cs="Times New Roman"/>
          <w:sz w:val="24"/>
          <w:szCs w:val="24"/>
        </w:rPr>
        <w:t xml:space="preserve"> </w:t>
      </w:r>
      <w:r w:rsidR="00EF3C0E" w:rsidRPr="00FE0F0A">
        <w:rPr>
          <w:rFonts w:ascii="Times New Roman" w:hAnsi="Times New Roman" w:cs="Times New Roman"/>
          <w:sz w:val="24"/>
          <w:szCs w:val="24"/>
        </w:rPr>
        <w:t xml:space="preserve">0 korruse </w:t>
      </w:r>
      <w:r w:rsidR="00A41D4A">
        <w:rPr>
          <w:rFonts w:ascii="Times New Roman" w:hAnsi="Times New Roman" w:cs="Times New Roman"/>
          <w:sz w:val="24"/>
          <w:szCs w:val="24"/>
        </w:rPr>
        <w:t>minikööki</w:t>
      </w:r>
      <w:r w:rsidR="00666621">
        <w:rPr>
          <w:rFonts w:ascii="Times New Roman" w:hAnsi="Times New Roman" w:cs="Times New Roman"/>
          <w:sz w:val="24"/>
          <w:szCs w:val="24"/>
        </w:rPr>
        <w:t xml:space="preserve"> väike külmkapp, valamu</w:t>
      </w:r>
      <w:r w:rsidR="00F2442D">
        <w:rPr>
          <w:rFonts w:ascii="Times New Roman" w:hAnsi="Times New Roman" w:cs="Times New Roman"/>
          <w:sz w:val="24"/>
          <w:szCs w:val="24"/>
        </w:rPr>
        <w:t>,</w:t>
      </w:r>
      <w:r w:rsidR="00666621">
        <w:rPr>
          <w:rFonts w:ascii="Times New Roman" w:hAnsi="Times New Roman" w:cs="Times New Roman"/>
          <w:sz w:val="24"/>
          <w:szCs w:val="24"/>
        </w:rPr>
        <w:t xml:space="preserve"> sahtliboks</w:t>
      </w:r>
      <w:r w:rsidR="00F2442D">
        <w:rPr>
          <w:rFonts w:ascii="Times New Roman" w:hAnsi="Times New Roman" w:cs="Times New Roman"/>
          <w:sz w:val="24"/>
          <w:szCs w:val="24"/>
        </w:rPr>
        <w:t xml:space="preserve"> ja</w:t>
      </w:r>
      <w:r w:rsidR="007E42C8">
        <w:rPr>
          <w:rFonts w:ascii="Times New Roman" w:hAnsi="Times New Roman" w:cs="Times New Roman"/>
          <w:sz w:val="24"/>
          <w:szCs w:val="24"/>
        </w:rPr>
        <w:t xml:space="preserve"> prügikastisüsteem</w:t>
      </w:r>
      <w:r w:rsidR="00EF3C0E" w:rsidRPr="00FE0F0A">
        <w:rPr>
          <w:rFonts w:ascii="Times New Roman" w:hAnsi="Times New Roman" w:cs="Times New Roman"/>
          <w:sz w:val="24"/>
          <w:szCs w:val="24"/>
        </w:rPr>
        <w:t>);</w:t>
      </w:r>
      <w:r w:rsidR="00FE0F0A">
        <w:rPr>
          <w:rFonts w:ascii="Times New Roman" w:hAnsi="Times New Roman" w:cs="Times New Roman"/>
          <w:sz w:val="24"/>
          <w:szCs w:val="24"/>
        </w:rPr>
        <w:t xml:space="preserve"> </w:t>
      </w:r>
      <w:r w:rsidR="005E2B17">
        <w:rPr>
          <w:rFonts w:ascii="Times New Roman" w:hAnsi="Times New Roman" w:cs="Times New Roman"/>
          <w:sz w:val="24"/>
          <w:szCs w:val="24"/>
        </w:rPr>
        <w:t>e</w:t>
      </w:r>
      <w:r w:rsidR="00FE0F0A">
        <w:rPr>
          <w:rFonts w:ascii="Times New Roman" w:hAnsi="Times New Roman" w:cs="Times New Roman"/>
          <w:sz w:val="24"/>
          <w:szCs w:val="24"/>
        </w:rPr>
        <w:t>sitada m</w:t>
      </w:r>
      <w:r w:rsidR="00FE0F0A" w:rsidRPr="000D125B">
        <w:rPr>
          <w:rFonts w:ascii="Times New Roman" w:hAnsi="Times New Roman" w:cs="Times New Roman"/>
          <w:sz w:val="24"/>
          <w:szCs w:val="24"/>
        </w:rPr>
        <w:t>ööbli asetused põhijoonisel</w:t>
      </w:r>
      <w:r w:rsidR="005E2B17">
        <w:rPr>
          <w:rFonts w:ascii="Times New Roman" w:hAnsi="Times New Roman" w:cs="Times New Roman"/>
          <w:sz w:val="24"/>
          <w:szCs w:val="24"/>
        </w:rPr>
        <w:t>;</w:t>
      </w:r>
      <w:r w:rsidR="00925E79">
        <w:rPr>
          <w:rFonts w:ascii="Times New Roman" w:hAnsi="Times New Roman" w:cs="Times New Roman"/>
          <w:sz w:val="24"/>
          <w:szCs w:val="24"/>
        </w:rPr>
        <w:t xml:space="preserve"> </w:t>
      </w:r>
      <w:r w:rsidR="0030031D">
        <w:rPr>
          <w:rFonts w:ascii="Times New Roman" w:hAnsi="Times New Roman" w:cs="Times New Roman"/>
          <w:sz w:val="24"/>
          <w:szCs w:val="24"/>
        </w:rPr>
        <w:t xml:space="preserve">projekteerida </w:t>
      </w:r>
      <w:r w:rsidR="005E2B17">
        <w:rPr>
          <w:rFonts w:ascii="Times New Roman" w:hAnsi="Times New Roman" w:cs="Times New Roman"/>
          <w:sz w:val="24"/>
          <w:szCs w:val="24"/>
        </w:rPr>
        <w:t>t</w:t>
      </w:r>
      <w:r w:rsidR="00925E79">
        <w:rPr>
          <w:rFonts w:ascii="Times New Roman" w:hAnsi="Times New Roman" w:cs="Times New Roman"/>
          <w:sz w:val="24"/>
          <w:szCs w:val="24"/>
        </w:rPr>
        <w:t xml:space="preserve">repikoja ja tekkiva </w:t>
      </w:r>
      <w:proofErr w:type="spellStart"/>
      <w:r w:rsidR="00595D0B">
        <w:rPr>
          <w:rFonts w:ascii="Times New Roman" w:hAnsi="Times New Roman" w:cs="Times New Roman"/>
          <w:sz w:val="24"/>
          <w:szCs w:val="24"/>
        </w:rPr>
        <w:t>ühiskoridori</w:t>
      </w:r>
      <w:proofErr w:type="spellEnd"/>
      <w:r w:rsidR="00595D0B">
        <w:rPr>
          <w:rFonts w:ascii="Times New Roman" w:hAnsi="Times New Roman" w:cs="Times New Roman"/>
          <w:sz w:val="24"/>
          <w:szCs w:val="24"/>
        </w:rPr>
        <w:t xml:space="preserve"> vahel</w:t>
      </w:r>
      <w:r w:rsidR="0030031D">
        <w:rPr>
          <w:rFonts w:ascii="Times New Roman" w:hAnsi="Times New Roman" w:cs="Times New Roman"/>
          <w:sz w:val="24"/>
          <w:szCs w:val="24"/>
        </w:rPr>
        <w:t>e tule</w:t>
      </w:r>
      <w:r w:rsidR="002A0EDA">
        <w:rPr>
          <w:rFonts w:ascii="Times New Roman" w:hAnsi="Times New Roman" w:cs="Times New Roman"/>
          <w:sz w:val="24"/>
          <w:szCs w:val="24"/>
        </w:rPr>
        <w:t>tõkke</w:t>
      </w:r>
      <w:r w:rsidR="00595D0B">
        <w:rPr>
          <w:rFonts w:ascii="Times New Roman" w:hAnsi="Times New Roman" w:cs="Times New Roman"/>
          <w:sz w:val="24"/>
          <w:szCs w:val="24"/>
        </w:rPr>
        <w:t>uks ülevalt klaasiga</w:t>
      </w:r>
      <w:r w:rsidR="009C513F">
        <w:rPr>
          <w:rFonts w:ascii="Times New Roman" w:hAnsi="Times New Roman" w:cs="Times New Roman"/>
          <w:sz w:val="24"/>
          <w:szCs w:val="24"/>
        </w:rPr>
        <w:t xml:space="preserve">; </w:t>
      </w:r>
      <w:r w:rsidR="00A80229">
        <w:rPr>
          <w:rFonts w:ascii="Times New Roman" w:hAnsi="Times New Roman" w:cs="Times New Roman"/>
          <w:sz w:val="24"/>
          <w:szCs w:val="24"/>
        </w:rPr>
        <w:t>k</w:t>
      </w:r>
      <w:r w:rsidR="009C513F">
        <w:rPr>
          <w:rFonts w:ascii="Times New Roman" w:hAnsi="Times New Roman" w:cs="Times New Roman"/>
          <w:sz w:val="24"/>
          <w:szCs w:val="24"/>
        </w:rPr>
        <w:t>aupluse lao ja kaupluse müügiruumi vahele jätta ava alles ja projekteerida tuletõkkeuks</w:t>
      </w:r>
      <w:r w:rsidR="000424C4">
        <w:rPr>
          <w:rFonts w:ascii="Times New Roman" w:hAnsi="Times New Roman" w:cs="Times New Roman"/>
          <w:sz w:val="24"/>
          <w:szCs w:val="24"/>
        </w:rPr>
        <w:t>.</w:t>
      </w:r>
    </w:p>
    <w:p w14:paraId="48ABF968" w14:textId="428F5A6F" w:rsidR="00462F6A" w:rsidRDefault="00A80229" w:rsidP="00462F6A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39BC">
        <w:rPr>
          <w:rFonts w:ascii="Times New Roman" w:hAnsi="Times New Roman" w:cs="Times New Roman"/>
          <w:sz w:val="24"/>
          <w:szCs w:val="24"/>
        </w:rPr>
        <w:t>Esmalt e</w:t>
      </w:r>
      <w:r w:rsidR="00462F6A" w:rsidRPr="000639BC">
        <w:rPr>
          <w:rFonts w:ascii="Times New Roman" w:hAnsi="Times New Roman" w:cs="Times New Roman"/>
          <w:sz w:val="24"/>
          <w:szCs w:val="24"/>
        </w:rPr>
        <w:t xml:space="preserve">sitada </w:t>
      </w:r>
      <w:r w:rsidRPr="000639BC">
        <w:rPr>
          <w:rFonts w:ascii="Times New Roman" w:hAnsi="Times New Roman" w:cs="Times New Roman"/>
          <w:sz w:val="24"/>
          <w:szCs w:val="24"/>
        </w:rPr>
        <w:t>Tellijale</w:t>
      </w:r>
      <w:r w:rsidR="00462F6A" w:rsidRPr="000639BC">
        <w:rPr>
          <w:rFonts w:ascii="Times New Roman" w:hAnsi="Times New Roman" w:cs="Times New Roman"/>
          <w:sz w:val="24"/>
          <w:szCs w:val="24"/>
        </w:rPr>
        <w:t xml:space="preserve"> eskiisi, mille alusel Tellija </w:t>
      </w:r>
      <w:r w:rsidR="000639BC" w:rsidRPr="000639BC">
        <w:rPr>
          <w:rFonts w:ascii="Times New Roman" w:hAnsi="Times New Roman" w:cs="Times New Roman"/>
          <w:sz w:val="24"/>
          <w:szCs w:val="24"/>
        </w:rPr>
        <w:t xml:space="preserve">esitab täiendavad muutmisettepanekud. </w:t>
      </w:r>
      <w:r w:rsidR="00462F6A" w:rsidRPr="000639BC">
        <w:rPr>
          <w:rFonts w:ascii="Times New Roman" w:hAnsi="Times New Roman" w:cs="Times New Roman"/>
          <w:sz w:val="24"/>
          <w:szCs w:val="24"/>
        </w:rPr>
        <w:t>Töövõtja arvestab Tellija täiendustega.</w:t>
      </w:r>
      <w:r w:rsidR="000639BC" w:rsidRPr="000639BC">
        <w:rPr>
          <w:rFonts w:ascii="Times New Roman" w:hAnsi="Times New Roman" w:cs="Times New Roman"/>
          <w:sz w:val="24"/>
          <w:szCs w:val="24"/>
        </w:rPr>
        <w:t xml:space="preserve"> Tellija kinnitab eskiislahenduse, millega minnakse edasi.</w:t>
      </w:r>
    </w:p>
    <w:p w14:paraId="3DC246B6" w14:textId="73FD148F" w:rsidR="00DE70D5" w:rsidRPr="000639BC" w:rsidRDefault="00DE70D5" w:rsidP="00462F6A">
      <w:pPr>
        <w:pStyle w:val="Loendilik"/>
        <w:numPr>
          <w:ilvl w:val="2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nimetatud töödest tulenevalt on vaja teha tuleohutuslikult veel midagi siis need kuuluvad töö sisse.</w:t>
      </w:r>
    </w:p>
    <w:p w14:paraId="7353A6E5" w14:textId="0D3C5917" w:rsidR="00014F1F" w:rsidRPr="008C11DB" w:rsidRDefault="000247B6" w:rsidP="008C11DB">
      <w:pPr>
        <w:pStyle w:val="Loendilik"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52BCC">
        <w:rPr>
          <w:rFonts w:ascii="Times New Roman" w:hAnsi="Times New Roman" w:cs="Times New Roman"/>
          <w:b/>
          <w:bCs/>
          <w:caps/>
          <w:sz w:val="24"/>
          <w:szCs w:val="24"/>
        </w:rPr>
        <w:t>Tehnilise kirjelduse lisadokumendid</w:t>
      </w:r>
      <w:r w:rsidR="008C11DB" w:rsidRPr="008C11DB">
        <w:rPr>
          <w:rFonts w:ascii="Times New Roman" w:hAnsi="Times New Roman" w:cs="Times New Roman"/>
          <w:sz w:val="24"/>
          <w:szCs w:val="24"/>
        </w:rPr>
        <w:t>:</w:t>
      </w:r>
    </w:p>
    <w:p w14:paraId="48176B2C" w14:textId="100ACF5F" w:rsidR="00670367" w:rsidRPr="00D12A60" w:rsidRDefault="000247B6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60">
        <w:rPr>
          <w:rFonts w:ascii="Times New Roman" w:hAnsi="Times New Roman" w:cs="Times New Roman"/>
          <w:sz w:val="24"/>
          <w:szCs w:val="24"/>
        </w:rPr>
        <w:t xml:space="preserve">Lisa </w:t>
      </w:r>
      <w:r w:rsidR="00AF3F6C">
        <w:rPr>
          <w:rFonts w:ascii="Times New Roman" w:hAnsi="Times New Roman" w:cs="Times New Roman"/>
          <w:sz w:val="24"/>
          <w:szCs w:val="24"/>
        </w:rPr>
        <w:t>a</w:t>
      </w:r>
      <w:r w:rsidRPr="00D12A6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="00FB4DED" w:rsidRPr="00FB4DED">
          <w:rPr>
            <w:rStyle w:val="Hperlink"/>
            <w:rFonts w:ascii="Times New Roman" w:hAnsi="Times New Roman" w:cs="Times New Roman"/>
            <w:sz w:val="24"/>
            <w:szCs w:val="24"/>
          </w:rPr>
          <w:t>Saarepeedi rahvamaja ülesmõõdistusjoonised.zip</w:t>
        </w:r>
      </w:hyperlink>
    </w:p>
    <w:p w14:paraId="453436CA" w14:textId="04C4EA63" w:rsidR="00C67E92" w:rsidRPr="00D12A60" w:rsidRDefault="000247B6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60">
        <w:rPr>
          <w:rFonts w:ascii="Times New Roman" w:hAnsi="Times New Roman" w:cs="Times New Roman"/>
          <w:sz w:val="24"/>
          <w:szCs w:val="24"/>
        </w:rPr>
        <w:t xml:space="preserve">Lisa </w:t>
      </w:r>
      <w:r w:rsidR="00AF3F6C">
        <w:rPr>
          <w:rFonts w:ascii="Times New Roman" w:hAnsi="Times New Roman" w:cs="Times New Roman"/>
          <w:sz w:val="24"/>
          <w:szCs w:val="24"/>
        </w:rPr>
        <w:t>b</w:t>
      </w:r>
      <w:r w:rsidRPr="00D12A6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="00B85924" w:rsidRPr="00B85924">
          <w:rPr>
            <w:rStyle w:val="Hperlink"/>
            <w:rFonts w:ascii="Times New Roman" w:hAnsi="Times New Roman" w:cs="Times New Roman"/>
            <w:sz w:val="24"/>
            <w:szCs w:val="24"/>
          </w:rPr>
          <w:t>1. korruse töömaapiir.pdf</w:t>
        </w:r>
      </w:hyperlink>
    </w:p>
    <w:p w14:paraId="59807F73" w14:textId="15182C26" w:rsidR="000B418F" w:rsidRDefault="000247B6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60">
        <w:rPr>
          <w:rFonts w:ascii="Times New Roman" w:hAnsi="Times New Roman" w:cs="Times New Roman"/>
          <w:sz w:val="24"/>
          <w:szCs w:val="24"/>
        </w:rPr>
        <w:t xml:space="preserve">Lisa </w:t>
      </w:r>
      <w:r w:rsidR="00AF3F6C">
        <w:rPr>
          <w:rFonts w:ascii="Times New Roman" w:hAnsi="Times New Roman" w:cs="Times New Roman"/>
          <w:sz w:val="24"/>
          <w:szCs w:val="24"/>
        </w:rPr>
        <w:t>c</w:t>
      </w:r>
      <w:r w:rsidRPr="00D12A6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1" w:history="1">
        <w:r w:rsidR="00B85924" w:rsidRPr="00B85924">
          <w:rPr>
            <w:rStyle w:val="Hperlink"/>
            <w:rFonts w:ascii="Times New Roman" w:hAnsi="Times New Roman" w:cs="Times New Roman"/>
            <w:sz w:val="24"/>
            <w:szCs w:val="24"/>
          </w:rPr>
          <w:t>keldrikorruse töömaapiir.pdf</w:t>
        </w:r>
      </w:hyperlink>
    </w:p>
    <w:p w14:paraId="1F4E6D8E" w14:textId="77777777" w:rsidR="00B85924" w:rsidRPr="00B85924" w:rsidRDefault="00BA4370" w:rsidP="00B8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d – </w:t>
      </w:r>
      <w:hyperlink r:id="rId12" w:history="1">
        <w:r w:rsidR="00B85924" w:rsidRPr="00B85924">
          <w:rPr>
            <w:rStyle w:val="Hperlink"/>
            <w:rFonts w:ascii="Times New Roman" w:hAnsi="Times New Roman" w:cs="Times New Roman"/>
            <w:sz w:val="24"/>
            <w:szCs w:val="24"/>
          </w:rPr>
          <w:t>Ruumikaart - magamisruum.pdf</w:t>
        </w:r>
      </w:hyperlink>
    </w:p>
    <w:p w14:paraId="6F600C1D" w14:textId="77777777" w:rsidR="00BA4370" w:rsidRPr="00BA4370" w:rsidRDefault="00BA4370" w:rsidP="00BA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e - </w:t>
      </w:r>
      <w:hyperlink r:id="rId13" w:history="1">
        <w:r w:rsidRPr="00BA4370">
          <w:rPr>
            <w:rStyle w:val="Hperlink"/>
            <w:rFonts w:ascii="Times New Roman" w:hAnsi="Times New Roman" w:cs="Times New Roman"/>
            <w:sz w:val="24"/>
            <w:szCs w:val="24"/>
          </w:rPr>
          <w:t>Elektripaigaldise projekt 2014 Eleväli</w:t>
        </w:r>
      </w:hyperlink>
    </w:p>
    <w:p w14:paraId="55D52C3C" w14:textId="60C17B4E" w:rsidR="00BA4370" w:rsidRDefault="00BA4370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f - </w:t>
      </w:r>
      <w:hyperlink r:id="rId14" w:history="1">
        <w:r w:rsidRPr="00BA4370">
          <w:rPr>
            <w:rStyle w:val="Hperlink"/>
            <w:rFonts w:ascii="Times New Roman" w:hAnsi="Times New Roman" w:cs="Times New Roman"/>
            <w:sz w:val="24"/>
            <w:szCs w:val="24"/>
          </w:rPr>
          <w:t>Kütte osa 2006.a</w:t>
        </w:r>
      </w:hyperlink>
    </w:p>
    <w:p w14:paraId="1F5172D1" w14:textId="77777777" w:rsidR="00BA4370" w:rsidRPr="00BA4370" w:rsidRDefault="00BA4370" w:rsidP="00BA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g - </w:t>
      </w:r>
      <w:hyperlink r:id="rId15" w:history="1">
        <w:r w:rsidRPr="00BA4370">
          <w:rPr>
            <w:rStyle w:val="Hperlink"/>
            <w:rFonts w:ascii="Times New Roman" w:hAnsi="Times New Roman" w:cs="Times New Roman"/>
            <w:sz w:val="24"/>
            <w:szCs w:val="24"/>
          </w:rPr>
          <w:t>Veevarustuse ja kanalisatsiooni põhiprojekt 2014 VMT Ehitus AS</w:t>
        </w:r>
      </w:hyperlink>
    </w:p>
    <w:p w14:paraId="3D8C7567" w14:textId="55743923" w:rsidR="00BA4370" w:rsidRDefault="00FB4DED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h - </w:t>
      </w:r>
      <w:hyperlink r:id="rId16" w:history="1">
        <w:r w:rsidRPr="00FB4DED">
          <w:rPr>
            <w:rStyle w:val="Hperlink"/>
            <w:rFonts w:ascii="Times New Roman" w:hAnsi="Times New Roman" w:cs="Times New Roman"/>
            <w:sz w:val="24"/>
            <w:szCs w:val="24"/>
          </w:rPr>
          <w:t>Saarepeedi rahvamaja ülesmõõdistusjoonised.zip</w:t>
        </w:r>
      </w:hyperlink>
    </w:p>
    <w:p w14:paraId="5F27C7BD" w14:textId="1B60B4AD" w:rsidR="00FB4DED" w:rsidRDefault="00FB4DED" w:rsidP="00D1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i - </w:t>
      </w:r>
      <w:hyperlink r:id="rId17" w:history="1">
        <w:r w:rsidRPr="00FB4DED">
          <w:rPr>
            <w:rStyle w:val="Hperlink"/>
            <w:rFonts w:ascii="Times New Roman" w:hAnsi="Times New Roman" w:cs="Times New Roman"/>
            <w:sz w:val="24"/>
            <w:szCs w:val="24"/>
          </w:rPr>
          <w:t>6.09.21-vent-proj-lõplik</w:t>
        </w:r>
      </w:hyperlink>
    </w:p>
    <w:p w14:paraId="7B4BF62C" w14:textId="6259EB46" w:rsidR="000639BC" w:rsidRDefault="000247B6" w:rsidP="00225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60">
        <w:rPr>
          <w:rFonts w:ascii="Times New Roman" w:hAnsi="Times New Roman" w:cs="Times New Roman"/>
          <w:sz w:val="24"/>
          <w:szCs w:val="24"/>
        </w:rPr>
        <w:t xml:space="preserve">Lisa </w:t>
      </w:r>
      <w:r w:rsidR="00FB4DED">
        <w:rPr>
          <w:rFonts w:ascii="Times New Roman" w:hAnsi="Times New Roman" w:cs="Times New Roman"/>
          <w:sz w:val="24"/>
          <w:szCs w:val="24"/>
        </w:rPr>
        <w:t xml:space="preserve">j - </w:t>
      </w:r>
      <w:hyperlink r:id="rId18" w:history="1">
        <w:r w:rsidR="004D782C" w:rsidRPr="004D782C">
          <w:rPr>
            <w:rStyle w:val="Hperlink"/>
            <w:rFonts w:ascii="Times New Roman" w:hAnsi="Times New Roman" w:cs="Times New Roman"/>
            <w:sz w:val="24"/>
            <w:szCs w:val="24"/>
          </w:rPr>
          <w:t>Pildid</w:t>
        </w:r>
      </w:hyperlink>
    </w:p>
    <w:p w14:paraId="0D47B550" w14:textId="28C12970" w:rsidR="00881405" w:rsidRPr="00225472" w:rsidRDefault="00881405" w:rsidP="002254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1405" w:rsidRPr="00225472" w:rsidSect="00A62251">
      <w:headerReference w:type="first" r:id="rId19"/>
      <w:pgSz w:w="11906" w:h="16838"/>
      <w:pgMar w:top="1417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38D0" w14:textId="77777777" w:rsidR="00E648C0" w:rsidRDefault="00E648C0" w:rsidP="00572E4D">
      <w:pPr>
        <w:spacing w:after="0" w:line="240" w:lineRule="auto"/>
      </w:pPr>
      <w:r>
        <w:separator/>
      </w:r>
    </w:p>
  </w:endnote>
  <w:endnote w:type="continuationSeparator" w:id="0">
    <w:p w14:paraId="6E0852BC" w14:textId="77777777" w:rsidR="00E648C0" w:rsidRDefault="00E648C0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71F1" w14:textId="77777777" w:rsidR="00E648C0" w:rsidRDefault="00E648C0" w:rsidP="00572E4D">
      <w:pPr>
        <w:spacing w:after="0" w:line="240" w:lineRule="auto"/>
      </w:pPr>
      <w:r>
        <w:separator/>
      </w:r>
    </w:p>
  </w:footnote>
  <w:footnote w:type="continuationSeparator" w:id="0">
    <w:p w14:paraId="2DF391C7" w14:textId="77777777" w:rsidR="00E648C0" w:rsidRDefault="00E648C0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FDDB" w14:textId="77777777" w:rsidR="00A62251" w:rsidRPr="00572E4D" w:rsidRDefault="00A62251" w:rsidP="00A62251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572E4D">
      <w:rPr>
        <w:rFonts w:ascii="Times New Roman" w:hAnsi="Times New Roman" w:cs="Times New Roman"/>
        <w:sz w:val="20"/>
        <w:szCs w:val="20"/>
      </w:rPr>
      <w:t xml:space="preserve">Lisa </w:t>
    </w:r>
    <w:r>
      <w:rPr>
        <w:rFonts w:ascii="Times New Roman" w:hAnsi="Times New Roman" w:cs="Times New Roman"/>
        <w:sz w:val="20"/>
        <w:szCs w:val="20"/>
      </w:rPr>
      <w:t>1</w:t>
    </w:r>
  </w:p>
  <w:p w14:paraId="1149A48F" w14:textId="31848CD2" w:rsidR="00193D4A" w:rsidRDefault="00EC19A3" w:rsidP="00193D4A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Väike</w:t>
    </w:r>
    <w:r w:rsidR="00A62251" w:rsidRPr="00572E4D">
      <w:rPr>
        <w:rFonts w:ascii="Times New Roman" w:hAnsi="Times New Roman" w:cs="Times New Roman"/>
        <w:sz w:val="20"/>
        <w:szCs w:val="20"/>
      </w:rPr>
      <w:t>hanke „</w:t>
    </w:r>
    <w:r w:rsidR="00193D4A" w:rsidRPr="00193D4A">
      <w:rPr>
        <w:rFonts w:ascii="Times New Roman" w:hAnsi="Times New Roman" w:cs="Times New Roman"/>
        <w:sz w:val="20"/>
        <w:szCs w:val="20"/>
      </w:rPr>
      <w:t>Saarepeedi rahvamaja kaupluse ruumide</w:t>
    </w:r>
  </w:p>
  <w:p w14:paraId="3BE8F13D" w14:textId="2F74A7F9" w:rsidR="00A62251" w:rsidRPr="00572E4D" w:rsidRDefault="00193D4A" w:rsidP="00193D4A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193D4A">
      <w:rPr>
        <w:rFonts w:ascii="Times New Roman" w:hAnsi="Times New Roman" w:cs="Times New Roman"/>
        <w:sz w:val="20"/>
        <w:szCs w:val="20"/>
      </w:rPr>
      <w:t xml:space="preserve"> sotsiaalkorteriteks projekteerimine</w:t>
    </w:r>
    <w:r w:rsidR="00A62251" w:rsidRPr="00572E4D">
      <w:rPr>
        <w:rFonts w:ascii="Times New Roman" w:hAnsi="Times New Roman" w:cs="Times New Roman"/>
        <w:sz w:val="20"/>
        <w:szCs w:val="20"/>
      </w:rPr>
      <w:t>“ juurde</w:t>
    </w:r>
  </w:p>
  <w:p w14:paraId="481AE4D2" w14:textId="77777777" w:rsidR="00A62251" w:rsidRDefault="00A6225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99E"/>
    <w:multiLevelType w:val="hybridMultilevel"/>
    <w:tmpl w:val="25047A0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D3026"/>
    <w:multiLevelType w:val="multilevel"/>
    <w:tmpl w:val="44FAB72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77953"/>
    <w:multiLevelType w:val="hybridMultilevel"/>
    <w:tmpl w:val="7E109F5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86322"/>
    <w:multiLevelType w:val="hybridMultilevel"/>
    <w:tmpl w:val="A49EB484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54E5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85723E"/>
    <w:multiLevelType w:val="multilevel"/>
    <w:tmpl w:val="143E0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3367D1"/>
    <w:multiLevelType w:val="hybridMultilevel"/>
    <w:tmpl w:val="B178F4D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18B9"/>
    <w:multiLevelType w:val="hybridMultilevel"/>
    <w:tmpl w:val="36E66F0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B2F21"/>
    <w:multiLevelType w:val="multilevel"/>
    <w:tmpl w:val="63CCE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D76D3D"/>
    <w:multiLevelType w:val="hybridMultilevel"/>
    <w:tmpl w:val="0D9A4B0E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6148013">
    <w:abstractNumId w:val="5"/>
  </w:num>
  <w:num w:numId="2" w16cid:durableId="1278368354">
    <w:abstractNumId w:val="1"/>
  </w:num>
  <w:num w:numId="3" w16cid:durableId="1568029685">
    <w:abstractNumId w:val="3"/>
  </w:num>
  <w:num w:numId="4" w16cid:durableId="258953324">
    <w:abstractNumId w:val="0"/>
  </w:num>
  <w:num w:numId="5" w16cid:durableId="1652907268">
    <w:abstractNumId w:val="9"/>
  </w:num>
  <w:num w:numId="6" w16cid:durableId="99763631">
    <w:abstractNumId w:val="2"/>
  </w:num>
  <w:num w:numId="7" w16cid:durableId="1446656607">
    <w:abstractNumId w:val="7"/>
  </w:num>
  <w:num w:numId="8" w16cid:durableId="523203605">
    <w:abstractNumId w:val="4"/>
  </w:num>
  <w:num w:numId="9" w16cid:durableId="840393654">
    <w:abstractNumId w:val="8"/>
  </w:num>
  <w:num w:numId="10" w16cid:durableId="1063211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B6"/>
    <w:rsid w:val="00002760"/>
    <w:rsid w:val="00005D3D"/>
    <w:rsid w:val="0000740E"/>
    <w:rsid w:val="000105E7"/>
    <w:rsid w:val="00014F1F"/>
    <w:rsid w:val="000247B6"/>
    <w:rsid w:val="00026E5B"/>
    <w:rsid w:val="00034DE4"/>
    <w:rsid w:val="00037DC4"/>
    <w:rsid w:val="000424C4"/>
    <w:rsid w:val="0004481E"/>
    <w:rsid w:val="00046B10"/>
    <w:rsid w:val="0005473E"/>
    <w:rsid w:val="00061324"/>
    <w:rsid w:val="000639BC"/>
    <w:rsid w:val="0006628C"/>
    <w:rsid w:val="00066C11"/>
    <w:rsid w:val="000705E4"/>
    <w:rsid w:val="00072151"/>
    <w:rsid w:val="00072FCB"/>
    <w:rsid w:val="000802A7"/>
    <w:rsid w:val="00082474"/>
    <w:rsid w:val="00086655"/>
    <w:rsid w:val="00086933"/>
    <w:rsid w:val="000A0115"/>
    <w:rsid w:val="000A2D4E"/>
    <w:rsid w:val="000B0780"/>
    <w:rsid w:val="000B418F"/>
    <w:rsid w:val="000B51B7"/>
    <w:rsid w:val="000B5C66"/>
    <w:rsid w:val="000C0DE4"/>
    <w:rsid w:val="000C535E"/>
    <w:rsid w:val="000C67C6"/>
    <w:rsid w:val="000D125B"/>
    <w:rsid w:val="000E32F9"/>
    <w:rsid w:val="000F0337"/>
    <w:rsid w:val="00107630"/>
    <w:rsid w:val="001138B5"/>
    <w:rsid w:val="001204A0"/>
    <w:rsid w:val="00125C8B"/>
    <w:rsid w:val="00133512"/>
    <w:rsid w:val="0013396F"/>
    <w:rsid w:val="00135D88"/>
    <w:rsid w:val="0013759C"/>
    <w:rsid w:val="00143DED"/>
    <w:rsid w:val="00144714"/>
    <w:rsid w:val="00145C00"/>
    <w:rsid w:val="00146912"/>
    <w:rsid w:val="0014751D"/>
    <w:rsid w:val="00147959"/>
    <w:rsid w:val="001569D9"/>
    <w:rsid w:val="001618CF"/>
    <w:rsid w:val="001706E1"/>
    <w:rsid w:val="00174377"/>
    <w:rsid w:val="00174992"/>
    <w:rsid w:val="00175E43"/>
    <w:rsid w:val="00176695"/>
    <w:rsid w:val="00183AEE"/>
    <w:rsid w:val="00184E60"/>
    <w:rsid w:val="001908BA"/>
    <w:rsid w:val="00191018"/>
    <w:rsid w:val="00192AF4"/>
    <w:rsid w:val="00193598"/>
    <w:rsid w:val="0019377B"/>
    <w:rsid w:val="00193D4A"/>
    <w:rsid w:val="001970ED"/>
    <w:rsid w:val="00197D11"/>
    <w:rsid w:val="001A18A5"/>
    <w:rsid w:val="001A3757"/>
    <w:rsid w:val="001A3DE0"/>
    <w:rsid w:val="001B4C1A"/>
    <w:rsid w:val="001B5579"/>
    <w:rsid w:val="001D02A1"/>
    <w:rsid w:val="001D488C"/>
    <w:rsid w:val="001D778C"/>
    <w:rsid w:val="001E7AB3"/>
    <w:rsid w:val="001F2746"/>
    <w:rsid w:val="001F4317"/>
    <w:rsid w:val="0020151C"/>
    <w:rsid w:val="00202772"/>
    <w:rsid w:val="002052D7"/>
    <w:rsid w:val="00217C73"/>
    <w:rsid w:val="0022297C"/>
    <w:rsid w:val="00225472"/>
    <w:rsid w:val="00235A85"/>
    <w:rsid w:val="002444C0"/>
    <w:rsid w:val="00247FA4"/>
    <w:rsid w:val="00274373"/>
    <w:rsid w:val="00281200"/>
    <w:rsid w:val="00281CFE"/>
    <w:rsid w:val="002831A9"/>
    <w:rsid w:val="002849B1"/>
    <w:rsid w:val="002922F5"/>
    <w:rsid w:val="002937BE"/>
    <w:rsid w:val="0029740C"/>
    <w:rsid w:val="002A0155"/>
    <w:rsid w:val="002A0EDA"/>
    <w:rsid w:val="002A76BF"/>
    <w:rsid w:val="002B6C87"/>
    <w:rsid w:val="002B6E69"/>
    <w:rsid w:val="002D5760"/>
    <w:rsid w:val="002D7BA2"/>
    <w:rsid w:val="002E1AF9"/>
    <w:rsid w:val="002E25E2"/>
    <w:rsid w:val="002E4EB5"/>
    <w:rsid w:val="002E5BC8"/>
    <w:rsid w:val="002E6878"/>
    <w:rsid w:val="002E72AC"/>
    <w:rsid w:val="002F167A"/>
    <w:rsid w:val="002F3EBE"/>
    <w:rsid w:val="0030031D"/>
    <w:rsid w:val="00311837"/>
    <w:rsid w:val="003147F2"/>
    <w:rsid w:val="00316357"/>
    <w:rsid w:val="00336CE4"/>
    <w:rsid w:val="0034367B"/>
    <w:rsid w:val="00345322"/>
    <w:rsid w:val="003501A5"/>
    <w:rsid w:val="00356E76"/>
    <w:rsid w:val="00362790"/>
    <w:rsid w:val="00375011"/>
    <w:rsid w:val="00377FE5"/>
    <w:rsid w:val="00381CC9"/>
    <w:rsid w:val="00382D27"/>
    <w:rsid w:val="00395B4A"/>
    <w:rsid w:val="003A3211"/>
    <w:rsid w:val="003A5AB9"/>
    <w:rsid w:val="003A5B3B"/>
    <w:rsid w:val="003A7F21"/>
    <w:rsid w:val="003B2A44"/>
    <w:rsid w:val="003B4EBB"/>
    <w:rsid w:val="003B4F37"/>
    <w:rsid w:val="003B5999"/>
    <w:rsid w:val="003C38C3"/>
    <w:rsid w:val="003C66A8"/>
    <w:rsid w:val="003D48D6"/>
    <w:rsid w:val="003D4B1D"/>
    <w:rsid w:val="003D764D"/>
    <w:rsid w:val="003E061D"/>
    <w:rsid w:val="00404DDE"/>
    <w:rsid w:val="0041794F"/>
    <w:rsid w:val="00421405"/>
    <w:rsid w:val="00425C5C"/>
    <w:rsid w:val="0042615E"/>
    <w:rsid w:val="0042709B"/>
    <w:rsid w:val="00462F6A"/>
    <w:rsid w:val="00471D93"/>
    <w:rsid w:val="00476516"/>
    <w:rsid w:val="004803F1"/>
    <w:rsid w:val="00483AB5"/>
    <w:rsid w:val="00483CA6"/>
    <w:rsid w:val="0048493A"/>
    <w:rsid w:val="00484D8D"/>
    <w:rsid w:val="00485728"/>
    <w:rsid w:val="004868EA"/>
    <w:rsid w:val="00487396"/>
    <w:rsid w:val="004A2327"/>
    <w:rsid w:val="004A4B4B"/>
    <w:rsid w:val="004A5153"/>
    <w:rsid w:val="004B66B8"/>
    <w:rsid w:val="004C188E"/>
    <w:rsid w:val="004C2877"/>
    <w:rsid w:val="004C3575"/>
    <w:rsid w:val="004C663D"/>
    <w:rsid w:val="004D0B2C"/>
    <w:rsid w:val="004D1711"/>
    <w:rsid w:val="004D3C27"/>
    <w:rsid w:val="004D782C"/>
    <w:rsid w:val="004F1973"/>
    <w:rsid w:val="004F7E58"/>
    <w:rsid w:val="00523856"/>
    <w:rsid w:val="00524538"/>
    <w:rsid w:val="0054115D"/>
    <w:rsid w:val="00541391"/>
    <w:rsid w:val="00550F30"/>
    <w:rsid w:val="00562971"/>
    <w:rsid w:val="00565204"/>
    <w:rsid w:val="00565689"/>
    <w:rsid w:val="00572455"/>
    <w:rsid w:val="00572E4D"/>
    <w:rsid w:val="0058219D"/>
    <w:rsid w:val="005827A4"/>
    <w:rsid w:val="00583A4F"/>
    <w:rsid w:val="00585751"/>
    <w:rsid w:val="00595D0B"/>
    <w:rsid w:val="00596877"/>
    <w:rsid w:val="005A48D3"/>
    <w:rsid w:val="005B2E13"/>
    <w:rsid w:val="005B30BD"/>
    <w:rsid w:val="005B5DC1"/>
    <w:rsid w:val="005C33F1"/>
    <w:rsid w:val="005C7A5F"/>
    <w:rsid w:val="005E2B17"/>
    <w:rsid w:val="005F6566"/>
    <w:rsid w:val="006069D7"/>
    <w:rsid w:val="00614BA1"/>
    <w:rsid w:val="00622FC8"/>
    <w:rsid w:val="00627736"/>
    <w:rsid w:val="00637E34"/>
    <w:rsid w:val="006504F1"/>
    <w:rsid w:val="006512A4"/>
    <w:rsid w:val="00657F5B"/>
    <w:rsid w:val="00660F37"/>
    <w:rsid w:val="006657A2"/>
    <w:rsid w:val="00666621"/>
    <w:rsid w:val="00670367"/>
    <w:rsid w:val="00671F3C"/>
    <w:rsid w:val="00682260"/>
    <w:rsid w:val="006860A6"/>
    <w:rsid w:val="006912B5"/>
    <w:rsid w:val="00695E97"/>
    <w:rsid w:val="006B25CD"/>
    <w:rsid w:val="006B267D"/>
    <w:rsid w:val="006B4257"/>
    <w:rsid w:val="006B51ED"/>
    <w:rsid w:val="006C0CD7"/>
    <w:rsid w:val="006C28B3"/>
    <w:rsid w:val="006C2984"/>
    <w:rsid w:val="006C48DB"/>
    <w:rsid w:val="006C66ED"/>
    <w:rsid w:val="006D1439"/>
    <w:rsid w:val="006E1EF3"/>
    <w:rsid w:val="006F1C92"/>
    <w:rsid w:val="007144B5"/>
    <w:rsid w:val="0073078A"/>
    <w:rsid w:val="00744285"/>
    <w:rsid w:val="00745510"/>
    <w:rsid w:val="007501B1"/>
    <w:rsid w:val="0076012B"/>
    <w:rsid w:val="00761151"/>
    <w:rsid w:val="00762948"/>
    <w:rsid w:val="0076382B"/>
    <w:rsid w:val="00765A4C"/>
    <w:rsid w:val="007823AE"/>
    <w:rsid w:val="007846CB"/>
    <w:rsid w:val="007855D8"/>
    <w:rsid w:val="00796D17"/>
    <w:rsid w:val="007A7479"/>
    <w:rsid w:val="007A7636"/>
    <w:rsid w:val="007B64AD"/>
    <w:rsid w:val="007C3B20"/>
    <w:rsid w:val="007C5B91"/>
    <w:rsid w:val="007E16F1"/>
    <w:rsid w:val="007E3190"/>
    <w:rsid w:val="007E42C8"/>
    <w:rsid w:val="0080577C"/>
    <w:rsid w:val="00806B40"/>
    <w:rsid w:val="008132FD"/>
    <w:rsid w:val="00815719"/>
    <w:rsid w:val="008230BA"/>
    <w:rsid w:val="008346F0"/>
    <w:rsid w:val="00842CF4"/>
    <w:rsid w:val="008443DA"/>
    <w:rsid w:val="0085220A"/>
    <w:rsid w:val="00860C7E"/>
    <w:rsid w:val="00872DD8"/>
    <w:rsid w:val="00873E94"/>
    <w:rsid w:val="00874A15"/>
    <w:rsid w:val="00881405"/>
    <w:rsid w:val="00887647"/>
    <w:rsid w:val="008910A5"/>
    <w:rsid w:val="00893AE5"/>
    <w:rsid w:val="0089622D"/>
    <w:rsid w:val="008A0E3F"/>
    <w:rsid w:val="008B00DA"/>
    <w:rsid w:val="008B5BA3"/>
    <w:rsid w:val="008C11DB"/>
    <w:rsid w:val="008C6921"/>
    <w:rsid w:val="008D4168"/>
    <w:rsid w:val="008D591F"/>
    <w:rsid w:val="008E313A"/>
    <w:rsid w:val="008E3B65"/>
    <w:rsid w:val="008E418C"/>
    <w:rsid w:val="008E5C0B"/>
    <w:rsid w:val="008E74F3"/>
    <w:rsid w:val="008F2D45"/>
    <w:rsid w:val="008F3B07"/>
    <w:rsid w:val="008F6B96"/>
    <w:rsid w:val="008F7B66"/>
    <w:rsid w:val="0090000A"/>
    <w:rsid w:val="009038DE"/>
    <w:rsid w:val="0090566F"/>
    <w:rsid w:val="00911777"/>
    <w:rsid w:val="00920BEF"/>
    <w:rsid w:val="009246C9"/>
    <w:rsid w:val="00925E79"/>
    <w:rsid w:val="00930800"/>
    <w:rsid w:val="009338B6"/>
    <w:rsid w:val="00935E20"/>
    <w:rsid w:val="009411BC"/>
    <w:rsid w:val="0094173F"/>
    <w:rsid w:val="009443A2"/>
    <w:rsid w:val="00945A1E"/>
    <w:rsid w:val="00952449"/>
    <w:rsid w:val="00956470"/>
    <w:rsid w:val="00960DCD"/>
    <w:rsid w:val="009625AA"/>
    <w:rsid w:val="0098239F"/>
    <w:rsid w:val="009829C4"/>
    <w:rsid w:val="00983C80"/>
    <w:rsid w:val="009A05BC"/>
    <w:rsid w:val="009A4BE6"/>
    <w:rsid w:val="009B414C"/>
    <w:rsid w:val="009B7CA5"/>
    <w:rsid w:val="009C513F"/>
    <w:rsid w:val="009C68CD"/>
    <w:rsid w:val="009E4F72"/>
    <w:rsid w:val="009E55EE"/>
    <w:rsid w:val="009E5AFF"/>
    <w:rsid w:val="009E7A3A"/>
    <w:rsid w:val="009F035E"/>
    <w:rsid w:val="009F142B"/>
    <w:rsid w:val="009F2984"/>
    <w:rsid w:val="00A05249"/>
    <w:rsid w:val="00A05F45"/>
    <w:rsid w:val="00A14155"/>
    <w:rsid w:val="00A16872"/>
    <w:rsid w:val="00A21F00"/>
    <w:rsid w:val="00A233BD"/>
    <w:rsid w:val="00A27DC6"/>
    <w:rsid w:val="00A31532"/>
    <w:rsid w:val="00A320A0"/>
    <w:rsid w:val="00A34694"/>
    <w:rsid w:val="00A4019C"/>
    <w:rsid w:val="00A41D4A"/>
    <w:rsid w:val="00A56594"/>
    <w:rsid w:val="00A6072F"/>
    <w:rsid w:val="00A62251"/>
    <w:rsid w:val="00A62506"/>
    <w:rsid w:val="00A77802"/>
    <w:rsid w:val="00A80229"/>
    <w:rsid w:val="00A8569F"/>
    <w:rsid w:val="00A90BA7"/>
    <w:rsid w:val="00A945BB"/>
    <w:rsid w:val="00AB049A"/>
    <w:rsid w:val="00AB4E7E"/>
    <w:rsid w:val="00AB64F5"/>
    <w:rsid w:val="00AB7F12"/>
    <w:rsid w:val="00AE141F"/>
    <w:rsid w:val="00AE59AB"/>
    <w:rsid w:val="00AF2726"/>
    <w:rsid w:val="00AF3F6C"/>
    <w:rsid w:val="00AF567A"/>
    <w:rsid w:val="00B019F8"/>
    <w:rsid w:val="00B12446"/>
    <w:rsid w:val="00B25132"/>
    <w:rsid w:val="00B31826"/>
    <w:rsid w:val="00B32C06"/>
    <w:rsid w:val="00B374B3"/>
    <w:rsid w:val="00B46361"/>
    <w:rsid w:val="00B50C01"/>
    <w:rsid w:val="00B55FB4"/>
    <w:rsid w:val="00B562F5"/>
    <w:rsid w:val="00B57247"/>
    <w:rsid w:val="00B70873"/>
    <w:rsid w:val="00B72310"/>
    <w:rsid w:val="00B763C1"/>
    <w:rsid w:val="00B8024B"/>
    <w:rsid w:val="00B80D35"/>
    <w:rsid w:val="00B82518"/>
    <w:rsid w:val="00B85924"/>
    <w:rsid w:val="00B85F97"/>
    <w:rsid w:val="00B87587"/>
    <w:rsid w:val="00B917EF"/>
    <w:rsid w:val="00BA072A"/>
    <w:rsid w:val="00BA1874"/>
    <w:rsid w:val="00BA4370"/>
    <w:rsid w:val="00BA684C"/>
    <w:rsid w:val="00BB11C1"/>
    <w:rsid w:val="00BB2B20"/>
    <w:rsid w:val="00BC39A0"/>
    <w:rsid w:val="00BC3EEA"/>
    <w:rsid w:val="00BC4B75"/>
    <w:rsid w:val="00BC6384"/>
    <w:rsid w:val="00BC66F7"/>
    <w:rsid w:val="00BD1E7C"/>
    <w:rsid w:val="00BD68A2"/>
    <w:rsid w:val="00BF4EA3"/>
    <w:rsid w:val="00BF7496"/>
    <w:rsid w:val="00C04AF9"/>
    <w:rsid w:val="00C104A9"/>
    <w:rsid w:val="00C17F49"/>
    <w:rsid w:val="00C2268B"/>
    <w:rsid w:val="00C247A3"/>
    <w:rsid w:val="00C314F7"/>
    <w:rsid w:val="00C3344B"/>
    <w:rsid w:val="00C46439"/>
    <w:rsid w:val="00C506EF"/>
    <w:rsid w:val="00C55342"/>
    <w:rsid w:val="00C61E80"/>
    <w:rsid w:val="00C66034"/>
    <w:rsid w:val="00C67E92"/>
    <w:rsid w:val="00C7090E"/>
    <w:rsid w:val="00C970A1"/>
    <w:rsid w:val="00CA3C9B"/>
    <w:rsid w:val="00CB3DDB"/>
    <w:rsid w:val="00CB634B"/>
    <w:rsid w:val="00CB6E00"/>
    <w:rsid w:val="00CB7C3D"/>
    <w:rsid w:val="00CD2C24"/>
    <w:rsid w:val="00CD64BB"/>
    <w:rsid w:val="00CE5A26"/>
    <w:rsid w:val="00CE5CDB"/>
    <w:rsid w:val="00CE7D06"/>
    <w:rsid w:val="00CF1177"/>
    <w:rsid w:val="00D07059"/>
    <w:rsid w:val="00D105EA"/>
    <w:rsid w:val="00D12A60"/>
    <w:rsid w:val="00D14EF5"/>
    <w:rsid w:val="00D209B1"/>
    <w:rsid w:val="00D20EC7"/>
    <w:rsid w:val="00D21076"/>
    <w:rsid w:val="00D2475B"/>
    <w:rsid w:val="00D27B98"/>
    <w:rsid w:val="00D3184F"/>
    <w:rsid w:val="00D54D29"/>
    <w:rsid w:val="00D655D1"/>
    <w:rsid w:val="00D75AB5"/>
    <w:rsid w:val="00D76EA5"/>
    <w:rsid w:val="00D8362D"/>
    <w:rsid w:val="00D8729B"/>
    <w:rsid w:val="00D87C75"/>
    <w:rsid w:val="00D937E8"/>
    <w:rsid w:val="00D96541"/>
    <w:rsid w:val="00D977C8"/>
    <w:rsid w:val="00DA3366"/>
    <w:rsid w:val="00DB5BAA"/>
    <w:rsid w:val="00DC03A0"/>
    <w:rsid w:val="00DC073E"/>
    <w:rsid w:val="00DD45BF"/>
    <w:rsid w:val="00DD626D"/>
    <w:rsid w:val="00DE1AB3"/>
    <w:rsid w:val="00DE5B92"/>
    <w:rsid w:val="00DE70D5"/>
    <w:rsid w:val="00DF113F"/>
    <w:rsid w:val="00DF36BF"/>
    <w:rsid w:val="00DF4393"/>
    <w:rsid w:val="00DF5A54"/>
    <w:rsid w:val="00E03C7C"/>
    <w:rsid w:val="00E1175B"/>
    <w:rsid w:val="00E15407"/>
    <w:rsid w:val="00E16995"/>
    <w:rsid w:val="00E17717"/>
    <w:rsid w:val="00E300D8"/>
    <w:rsid w:val="00E36659"/>
    <w:rsid w:val="00E44762"/>
    <w:rsid w:val="00E52BCC"/>
    <w:rsid w:val="00E648C0"/>
    <w:rsid w:val="00E702EF"/>
    <w:rsid w:val="00E75C66"/>
    <w:rsid w:val="00E81E68"/>
    <w:rsid w:val="00E85514"/>
    <w:rsid w:val="00E86A1C"/>
    <w:rsid w:val="00E86A60"/>
    <w:rsid w:val="00E959C5"/>
    <w:rsid w:val="00E96733"/>
    <w:rsid w:val="00EA1061"/>
    <w:rsid w:val="00EA1DE5"/>
    <w:rsid w:val="00EA2D71"/>
    <w:rsid w:val="00EA471E"/>
    <w:rsid w:val="00EA5229"/>
    <w:rsid w:val="00EB140C"/>
    <w:rsid w:val="00EB5AC6"/>
    <w:rsid w:val="00EC19A3"/>
    <w:rsid w:val="00EC1DBD"/>
    <w:rsid w:val="00EC3C64"/>
    <w:rsid w:val="00EC463A"/>
    <w:rsid w:val="00EC789A"/>
    <w:rsid w:val="00ED6A57"/>
    <w:rsid w:val="00ED6C62"/>
    <w:rsid w:val="00EE397F"/>
    <w:rsid w:val="00EF1839"/>
    <w:rsid w:val="00EF3429"/>
    <w:rsid w:val="00EF3C0E"/>
    <w:rsid w:val="00F01747"/>
    <w:rsid w:val="00F022B0"/>
    <w:rsid w:val="00F10B20"/>
    <w:rsid w:val="00F1307C"/>
    <w:rsid w:val="00F1553D"/>
    <w:rsid w:val="00F20DFD"/>
    <w:rsid w:val="00F2442D"/>
    <w:rsid w:val="00F27450"/>
    <w:rsid w:val="00F322D7"/>
    <w:rsid w:val="00F45AD3"/>
    <w:rsid w:val="00F46B7D"/>
    <w:rsid w:val="00F56F6E"/>
    <w:rsid w:val="00F57AEB"/>
    <w:rsid w:val="00F63321"/>
    <w:rsid w:val="00F655E7"/>
    <w:rsid w:val="00F657FC"/>
    <w:rsid w:val="00F81C0D"/>
    <w:rsid w:val="00F83367"/>
    <w:rsid w:val="00F83E27"/>
    <w:rsid w:val="00F8435B"/>
    <w:rsid w:val="00F910AB"/>
    <w:rsid w:val="00F91FA5"/>
    <w:rsid w:val="00FA3E33"/>
    <w:rsid w:val="00FA5944"/>
    <w:rsid w:val="00FB03EE"/>
    <w:rsid w:val="00FB4DED"/>
    <w:rsid w:val="00FB672B"/>
    <w:rsid w:val="00FD3029"/>
    <w:rsid w:val="00FD50B3"/>
    <w:rsid w:val="00FE0F0A"/>
    <w:rsid w:val="00FE2D75"/>
    <w:rsid w:val="00FF1BD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667B"/>
  <w15:chartTrackingRefBased/>
  <w15:docId w15:val="{0188DB63-81A1-449B-8DC7-B9997677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247B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B4C1A"/>
    <w:rPr>
      <w:color w:val="467886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1B4C1A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17C7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17C7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7C7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17C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17C7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4D29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E1771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7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72E4D"/>
  </w:style>
  <w:style w:type="paragraph" w:styleId="Jalus">
    <w:name w:val="footer"/>
    <w:basedOn w:val="Normaallaad"/>
    <w:link w:val="JalusMrk"/>
    <w:uiPriority w:val="99"/>
    <w:unhideWhenUsed/>
    <w:rsid w:val="0057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72E4D"/>
  </w:style>
  <w:style w:type="character" w:styleId="Klastatudhperlink">
    <w:name w:val="FollowedHyperlink"/>
    <w:basedOn w:val="Liguvaikefont"/>
    <w:uiPriority w:val="99"/>
    <w:semiHidden/>
    <w:unhideWhenUsed/>
    <w:rsid w:val="00A622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1052018055" TargetMode="External"/><Relationship Id="rId13" Type="http://schemas.openxmlformats.org/officeDocument/2006/relationships/hyperlink" Target="https://viljandivaldee-my.sharepoint.com/:f:/g/personal/evelin_orik_viljandivald_ee/EgncYslLFrhBmnYZJNxJApkBzjNfM4rTI4Pel6w48r46Kg?e=cy8mgo" TargetMode="External"/><Relationship Id="rId18" Type="http://schemas.openxmlformats.org/officeDocument/2006/relationships/hyperlink" Target="https://viljandivaldee-my.sharepoint.com/:f:/g/personal/evelin_orik_viljandivald_ee/EvErxY88HURIrabeT9xtkCgBIME5uKMwGeNIUJCYfxd_Hw?e=cTwuk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iigiteataja.ee/akt/109072020017" TargetMode="External"/><Relationship Id="rId12" Type="http://schemas.openxmlformats.org/officeDocument/2006/relationships/hyperlink" Target="https://viljandivaldee-my.sharepoint.com/:b:/g/personal/evelin_orik_viljandivald_ee/Ef8EYOUWt9ZGs4CaZpxv-LABRp9OEuMpkAOsuR9aUoSyvA?e=J4IqUt" TargetMode="External"/><Relationship Id="rId17" Type="http://schemas.openxmlformats.org/officeDocument/2006/relationships/hyperlink" Target="https://viljandivaldee-my.sharepoint.com/:f:/g/personal/evelin_orik_viljandivald_ee/Evxam4KNqmBMtXIpxtmTa70BeIyWQcEyMS5GKy7MLUgxNQ?e=pZshJ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ljandivaldee-my.sharepoint.com/:u:/g/personal/evelin_orik_viljandivald_ee/EVXNN8BvQbNNh3S7rHtUUAcBfotmh1O5vES6JbxshZs2pA?e=EVVxL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ljandivaldee-my.sharepoint.com/:b:/g/personal/evelin_orik_viljandivald_ee/EZ-ofVgpw7REnOAqM5Gium4Bb1QtsneeVH5wPeKT70Rvww?e=q6id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ljandivaldee-my.sharepoint.com/:f:/g/personal/evelin_orik_viljandivald_ee/EqaaG6_ZcRJJrTQ491drn-sBum9q67pm45qY_AkP0BCVlw?e=nEuoRC" TargetMode="External"/><Relationship Id="rId10" Type="http://schemas.openxmlformats.org/officeDocument/2006/relationships/hyperlink" Target="https://viljandivaldee-my.sharepoint.com/:b:/g/personal/evelin_orik_viljandivald_ee/EVuIKwKG99JBrk8BmQ5ZTMABC_VJCROaBI9bQnCNqY1fOQ?e=GAvD2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ljandivaldee-my.sharepoint.com/:u:/g/personal/evelin_orik_viljandivald_ee/EVXNN8BvQbNNh3S7rHtUUAcBfotmh1O5vES6JbxshZs2pA?e=EVVxLj" TargetMode="External"/><Relationship Id="rId14" Type="http://schemas.openxmlformats.org/officeDocument/2006/relationships/hyperlink" Target="https://viljandivaldee-my.sharepoint.com/:f:/g/personal/evelin_orik_viljandivald_ee/Etk1stsBA8pGhWbnXuU1_rEBcYPKajFT7PG0I_oQ3PtI4A?e=G2fy6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Paistu</dc:creator>
  <cp:keywords/>
  <dc:description/>
  <cp:lastModifiedBy>Terje Truu</cp:lastModifiedBy>
  <cp:revision>2</cp:revision>
  <cp:lastPrinted>2023-08-16T08:49:00Z</cp:lastPrinted>
  <dcterms:created xsi:type="dcterms:W3CDTF">2025-06-20T10:09:00Z</dcterms:created>
  <dcterms:modified xsi:type="dcterms:W3CDTF">2025-06-20T10:09:00Z</dcterms:modified>
</cp:coreProperties>
</file>